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pPr>
        <w:spacing w:before="240"/>
        <w:jc w:val="center"/>
        <w:rPr>
          <w:color w:val="000000"/>
          <w:sz w:val="48"/>
          <w:szCs w:val="48"/>
        </w:rPr>
      </w:pPr>
      <w:r>
        <w:rPr>
          <w:color w:val="000000"/>
          <w:sz w:val="48"/>
          <w:szCs w:val="48"/>
        </w:rPr>
        <w:t>MODULE DESCRIPTION FORM</w:t>
      </w:r>
    </w:p>
    <w:p w:rsidR="003E4536" w:rsidRDefault="005070C6">
      <w:pPr>
        <w:bidi/>
        <w:jc w:val="center"/>
        <w:rPr>
          <w:sz w:val="48"/>
          <w:szCs w:val="48"/>
        </w:rPr>
      </w:pPr>
      <w:bookmarkStart w:id="0" w:name="_heading=h.gjdgxs" w:colFirst="0" w:colLast="0"/>
      <w:bookmarkEnd w:id="0"/>
      <w:r>
        <w:rPr>
          <w:rFonts w:cs="Times New Roman"/>
          <w:sz w:val="48"/>
          <w:szCs w:val="48"/>
          <w:rtl/>
        </w:rPr>
        <w:t>نموذج وصف المادة الدراسية</w:t>
      </w:r>
    </w:p>
    <w:p w:rsidR="003E4536" w:rsidRDefault="003E4536">
      <w:pPr>
        <w:bidi/>
        <w:jc w:val="center"/>
        <w:rPr>
          <w:sz w:val="24"/>
          <w:szCs w:val="24"/>
        </w:rPr>
      </w:pPr>
    </w:p>
    <w:tbl>
      <w:tblPr>
        <w:tblStyle w:val="a2"/>
        <w:tblW w:w="10455" w:type="dxa"/>
        <w:tblInd w:w="-540" w:type="dxa"/>
        <w:tblLayout w:type="fixed"/>
        <w:tblLook w:val="0400" w:firstRow="0" w:lastRow="0" w:firstColumn="0" w:lastColumn="0" w:noHBand="0" w:noVBand="1"/>
      </w:tblPr>
      <w:tblGrid>
        <w:gridCol w:w="1753"/>
        <w:gridCol w:w="1485"/>
        <w:gridCol w:w="2114"/>
        <w:gridCol w:w="1134"/>
        <w:gridCol w:w="170"/>
        <w:gridCol w:w="631"/>
        <w:gridCol w:w="1186"/>
        <w:gridCol w:w="1982"/>
      </w:tblGrid>
      <w:tr w:rsidR="003E4536">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before="80" w:after="80"/>
              <w:jc w:val="center"/>
              <w:rPr>
                <w:b/>
                <w:color w:val="17365D"/>
                <w:sz w:val="28"/>
                <w:szCs w:val="28"/>
              </w:rPr>
            </w:pPr>
            <w:r>
              <w:rPr>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2415DE" w:rsidRDefault="00CA45C6">
            <w:pPr>
              <w:pStyle w:val="Heading1"/>
              <w:spacing w:before="80" w:after="80" w:line="240" w:lineRule="auto"/>
              <w:ind w:left="90"/>
              <w:rPr>
                <w:b w:val="0"/>
                <w:sz w:val="30"/>
                <w:szCs w:val="30"/>
              </w:rPr>
            </w:pPr>
            <w:r w:rsidRPr="002415DE">
              <w:rPr>
                <w:b w:val="0"/>
                <w:sz w:val="30"/>
                <w:szCs w:val="30"/>
              </w:rPr>
              <w:t>General Geology</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2415DE" w:rsidRDefault="005070C6">
            <w:pPr>
              <w:pStyle w:val="Heading1"/>
              <w:spacing w:before="80" w:after="80" w:line="240" w:lineRule="auto"/>
              <w:ind w:left="90"/>
              <w:rPr>
                <w:b w:val="0"/>
                <w:sz w:val="28"/>
                <w:szCs w:val="28"/>
              </w:rPr>
            </w:pPr>
            <w:r w:rsidRPr="002415DE">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244471">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rsidR="003E4536" w:rsidRDefault="00244471">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rsidR="003E4536" w:rsidRDefault="00244471">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rsidR="003E4536" w:rsidRDefault="00244471">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rsidR="003E4536" w:rsidRDefault="00244471">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rsidR="003E4536" w:rsidRDefault="00244471">
            <w:pPr>
              <w:numPr>
                <w:ilvl w:val="0"/>
                <w:numId w:val="4"/>
              </w:numPr>
              <w:spacing w:after="80" w:line="240" w:lineRule="auto"/>
              <w:rPr>
                <w:b/>
              </w:rPr>
            </w:pPr>
            <w:sdt>
              <w:sdtPr>
                <w:tag w:val="goog_rdk_5"/>
                <w:id w:val="-303464545"/>
              </w:sdtPr>
              <w:sdtEndPr/>
              <w:sdtContent>
                <w:r w:rsidR="005070C6">
                  <w:rPr>
                    <w:rFonts w:ascii="Arial Unicode MS" w:eastAsia="Arial Unicode MS" w:hAnsi="Arial Unicode MS" w:cs="Arial Unicode MS"/>
                    <w:b/>
                  </w:rPr>
                  <w:t>☐</w:t>
                </w:r>
              </w:sdtContent>
            </w:sdt>
            <w:r w:rsidR="005070C6">
              <w:rPr>
                <w:b/>
              </w:rPr>
              <w:t xml:space="preserve"> Seminar</w:t>
            </w:r>
          </w:p>
        </w:tc>
      </w:tr>
      <w:tr w:rsidR="003E4536">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2415DE" w:rsidRDefault="00AC4930">
            <w:pPr>
              <w:pStyle w:val="Heading1"/>
              <w:spacing w:before="80" w:after="80" w:line="240" w:lineRule="auto"/>
              <w:ind w:left="90"/>
              <w:rPr>
                <w:b w:val="0"/>
                <w:sz w:val="28"/>
                <w:szCs w:val="28"/>
              </w:rPr>
            </w:pPr>
            <w:r w:rsidRPr="002415DE">
              <w:rPr>
                <w:b w:val="0"/>
                <w:sz w:val="28"/>
                <w:szCs w:val="28"/>
              </w:rPr>
              <w:t>GEO1101</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2415DE" w:rsidRDefault="00CA45C6">
            <w:pPr>
              <w:pStyle w:val="Heading1"/>
              <w:spacing w:before="80" w:after="80" w:line="240" w:lineRule="auto"/>
              <w:ind w:left="90"/>
              <w:rPr>
                <w:b w:val="0"/>
                <w:sz w:val="28"/>
                <w:szCs w:val="28"/>
              </w:rPr>
            </w:pPr>
            <w:r w:rsidRPr="002415DE">
              <w:rPr>
                <w:b w:val="0"/>
                <w:sz w:val="28"/>
                <w:szCs w:val="28"/>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2415DE" w:rsidRDefault="00AC4930" w:rsidP="00AC4930">
            <w:pPr>
              <w:pStyle w:val="Heading1"/>
              <w:spacing w:before="80" w:after="80" w:line="240" w:lineRule="auto"/>
              <w:ind w:left="90"/>
              <w:rPr>
                <w:b w:val="0"/>
                <w:sz w:val="24"/>
                <w:szCs w:val="24"/>
              </w:rPr>
            </w:pPr>
            <w:r w:rsidRPr="002415DE">
              <w:rPr>
                <w:b w:val="0"/>
                <w:sz w:val="24"/>
                <w:szCs w:val="24"/>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3E4536" w:rsidTr="003B67F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nil"/>
            </w:tcBorders>
            <w:vAlign w:val="center"/>
          </w:tcPr>
          <w:p w:rsidR="003E4536" w:rsidRPr="002415DE" w:rsidRDefault="002415DE" w:rsidP="00063434">
            <w:pPr>
              <w:spacing w:before="80" w:after="80"/>
              <w:ind w:firstLine="725"/>
              <w:rPr>
                <w:rFonts w:cs="Arial"/>
                <w:color w:val="000000"/>
              </w:rPr>
            </w:pPr>
            <w:r>
              <w:rPr>
                <w:rFonts w:hint="cs"/>
                <w:color w:val="000000"/>
                <w:rtl/>
              </w:rPr>
              <w:t>1</w:t>
            </w:r>
            <w:proofErr w:type="spellStart"/>
            <w:r w:rsidRPr="002415DE">
              <w:rPr>
                <w:rFonts w:cs="Arial"/>
                <w:color w:val="000000"/>
                <w:vertAlign w:val="superscript"/>
              </w:rPr>
              <w:t>st</w:t>
            </w:r>
            <w:proofErr w:type="spellEnd"/>
            <w:r>
              <w:rPr>
                <w:rFonts w:cs="Arial"/>
                <w:color w:val="000000"/>
              </w:rPr>
              <w:t xml:space="preserve"> </w:t>
            </w:r>
          </w:p>
        </w:tc>
        <w:tc>
          <w:tcPr>
            <w:tcW w:w="3121"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color w:val="000000"/>
              </w:rPr>
            </w:pPr>
            <w:r>
              <w:rPr>
                <w:b/>
                <w:color w:val="000000"/>
              </w:rPr>
              <w:t>Semester of Delivery</w:t>
            </w:r>
          </w:p>
        </w:tc>
        <w:tc>
          <w:tcPr>
            <w:tcW w:w="1982" w:type="dxa"/>
            <w:tcBorders>
              <w:top w:val="single" w:sz="4" w:space="0" w:color="000000"/>
              <w:left w:val="single" w:sz="4" w:space="0" w:color="000000"/>
              <w:bottom w:val="single" w:sz="4" w:space="0" w:color="000000"/>
              <w:right w:val="single" w:sz="4" w:space="0" w:color="000000"/>
            </w:tcBorders>
            <w:vAlign w:val="center"/>
          </w:tcPr>
          <w:p w:rsidR="003E4536" w:rsidRDefault="003B67F6">
            <w:pPr>
              <w:spacing w:before="80" w:after="80"/>
              <w:rPr>
                <w:color w:val="000000"/>
              </w:rPr>
            </w:pPr>
            <w:r>
              <w:rPr>
                <w:color w:val="000000"/>
              </w:rPr>
              <w:t>1</w:t>
            </w:r>
            <w:r w:rsidRPr="003B67F6">
              <w:rPr>
                <w:color w:val="000000"/>
                <w:vertAlign w:val="superscript"/>
              </w:rPr>
              <w:t>st</w:t>
            </w:r>
            <w:r>
              <w:rPr>
                <w:color w:val="000000"/>
              </w:rPr>
              <w:t xml:space="preserve"> </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6440A6">
            <w:pPr>
              <w:spacing w:before="80" w:after="80"/>
              <w:rPr>
                <w:color w:val="000000"/>
              </w:rPr>
            </w:pPr>
            <w:r>
              <w:rPr>
                <w:color w:val="000000"/>
              </w:rP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6440A6">
            <w:pPr>
              <w:spacing w:before="80" w:after="80"/>
              <w:rPr>
                <w:color w:val="000000"/>
              </w:rPr>
            </w:pPr>
            <w:r>
              <w:rPr>
                <w:color w:val="000000"/>
              </w:rPr>
              <w:t>College of Geophysics and Remote Sensing</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6440A6" w:rsidP="003B67F6">
            <w:pPr>
              <w:spacing w:before="80" w:after="80"/>
              <w:ind w:left="90"/>
              <w:rPr>
                <w:color w:val="000000"/>
              </w:rPr>
            </w:pPr>
            <w:r>
              <w:rPr>
                <w:color w:val="000000"/>
              </w:rPr>
              <w:t xml:space="preserve">Dr. </w:t>
            </w:r>
            <w:proofErr w:type="spellStart"/>
            <w:r w:rsidR="003B67F6">
              <w:rPr>
                <w:color w:val="000000"/>
              </w:rPr>
              <w:t>Linaz</w:t>
            </w:r>
            <w:proofErr w:type="spellEnd"/>
            <w:r w:rsidR="003B67F6">
              <w:rPr>
                <w:color w:val="000000"/>
              </w:rPr>
              <w:t xml:space="preserve"> </w:t>
            </w:r>
            <w:proofErr w:type="spellStart"/>
            <w:r w:rsidR="003B67F6">
              <w:rPr>
                <w:color w:val="000000"/>
              </w:rPr>
              <w:t>Anis</w:t>
            </w:r>
            <w:proofErr w:type="spellEnd"/>
            <w:r w:rsidR="003B67F6">
              <w:rPr>
                <w:color w:val="000000"/>
              </w:rPr>
              <w:t xml:space="preserve"> </w:t>
            </w:r>
            <w:proofErr w:type="spellStart"/>
            <w:r w:rsidR="003B67F6">
              <w:rPr>
                <w:color w:val="000000"/>
              </w:rPr>
              <w:t>Fadhil</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r w:rsidR="003E4536" w:rsidTr="003B67F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3B67F6">
            <w:pPr>
              <w:spacing w:before="80" w:after="80"/>
              <w:rPr>
                <w:color w:val="000000"/>
              </w:rPr>
            </w:pPr>
            <w:r>
              <w:rPr>
                <w:color w:val="000000"/>
              </w:rPr>
              <w:t xml:space="preserve">Instructor </w:t>
            </w:r>
            <w:r w:rsidR="000F72C3">
              <w:rPr>
                <w:color w:val="000000"/>
              </w:rPr>
              <w:t xml:space="preserve"> </w:t>
            </w:r>
          </w:p>
        </w:tc>
        <w:tc>
          <w:tcPr>
            <w:tcW w:w="3121"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982" w:type="dxa"/>
            <w:tcBorders>
              <w:top w:val="single" w:sz="4" w:space="0" w:color="000000"/>
              <w:left w:val="single" w:sz="4" w:space="0" w:color="000000"/>
              <w:bottom w:val="single" w:sz="4" w:space="0" w:color="000000"/>
              <w:right w:val="single" w:sz="4" w:space="0" w:color="000000"/>
            </w:tcBorders>
            <w:vAlign w:val="center"/>
          </w:tcPr>
          <w:p w:rsidR="003E4536" w:rsidRDefault="000F72C3">
            <w:pPr>
              <w:spacing w:before="80" w:after="80"/>
              <w:rPr>
                <w:color w:val="000000"/>
              </w:rPr>
            </w:pPr>
            <w:r>
              <w:rPr>
                <w:color w:val="000000"/>
              </w:rPr>
              <w:t>Petroleum geology</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F77DE0">
            <w:pPr>
              <w:spacing w:before="80" w:after="80"/>
              <w:ind w:left="90"/>
              <w:rPr>
                <w:color w:val="000000"/>
              </w:rPr>
            </w:pPr>
            <w:r>
              <w:rPr>
                <w:color w:val="000000"/>
              </w:rPr>
              <w:t xml:space="preserve">Dr. Rami M. </w:t>
            </w:r>
            <w:proofErr w:type="spellStart"/>
            <w:r>
              <w:rPr>
                <w:color w:val="000000"/>
              </w:rPr>
              <w:t>Idan</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F77DE0">
            <w:pPr>
              <w:spacing w:before="80" w:after="80"/>
            </w:pPr>
            <w:r>
              <w:t>Ramisc3@kus.edu.iq</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3E4536" w:rsidRDefault="003B67F6">
            <w:pPr>
              <w:spacing w:before="80" w:after="80"/>
              <w:ind w:left="360" w:hanging="360"/>
              <w:rPr>
                <w:color w:val="000000"/>
              </w:rPr>
            </w:pPr>
            <w:r>
              <w:rPr>
                <w:color w:val="000000"/>
              </w:rPr>
              <w:t xml:space="preserve">Dr. </w:t>
            </w:r>
            <w:proofErr w:type="spellStart"/>
            <w:r>
              <w:rPr>
                <w:color w:val="000000"/>
              </w:rPr>
              <w:t>Linaz</w:t>
            </w:r>
            <w:proofErr w:type="spellEnd"/>
            <w:r>
              <w:rPr>
                <w:color w:val="000000"/>
              </w:rPr>
              <w:t xml:space="preserve"> </w:t>
            </w:r>
            <w:proofErr w:type="spellStart"/>
            <w:r>
              <w:rPr>
                <w:color w:val="000000"/>
              </w:rPr>
              <w:t>Anis</w:t>
            </w:r>
            <w:proofErr w:type="spellEnd"/>
            <w:r>
              <w:rPr>
                <w:color w:val="000000"/>
              </w:rPr>
              <w:t xml:space="preserve"> </w:t>
            </w:r>
            <w:proofErr w:type="spellStart"/>
            <w:r>
              <w:rPr>
                <w:color w:val="000000"/>
              </w:rPr>
              <w:t>Fadhil</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before="80" w:after="80"/>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3E4536" w:rsidRDefault="000F72C3">
            <w:pPr>
              <w:spacing w:before="80" w:after="80"/>
              <w:ind w:left="360"/>
            </w:pPr>
            <w:r>
              <w:t>16 / 6 / 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DA1A8D">
            <w:pPr>
              <w:spacing w:before="80" w:after="80"/>
            </w:pPr>
            <w:r>
              <w:rPr>
                <w:rFonts w:hint="cs"/>
                <w:rtl/>
              </w:rPr>
              <w:t>1</w:t>
            </w:r>
          </w:p>
        </w:tc>
      </w:tr>
    </w:tbl>
    <w:p w:rsidR="003E4536" w:rsidRDefault="003E4536">
      <w:pPr>
        <w:tabs>
          <w:tab w:val="left" w:pos="5220"/>
        </w:tabs>
        <w:spacing w:after="200" w:line="276"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F77DE0">
            <w:pPr>
              <w:spacing w:after="0" w:line="360" w:lineRule="auto"/>
            </w:pPr>
            <w:r>
              <w:t>Null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1E26DB">
            <w:pPr>
              <w:spacing w:after="0" w:line="360" w:lineRule="auto"/>
            </w:pPr>
            <w:r>
              <w:t>Null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1E26DB">
            <w:pPr>
              <w:spacing w:after="0" w:line="360" w:lineRule="auto"/>
            </w:pPr>
            <w:r>
              <w:t>-</w:t>
            </w:r>
          </w:p>
        </w:tc>
      </w:tr>
    </w:tbl>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line="276" w:lineRule="auto"/>
              <w:jc w:val="center"/>
              <w:rPr>
                <w:b/>
                <w:color w:val="17365D"/>
                <w:sz w:val="28"/>
                <w:szCs w:val="28"/>
              </w:rPr>
            </w:pPr>
            <w:r>
              <w:rPr>
                <w:b/>
                <w:color w:val="17365D"/>
                <w:sz w:val="28"/>
                <w:szCs w:val="28"/>
              </w:rPr>
              <w:lastRenderedPageBreak/>
              <w:t>Module Aims, Learning Outcomes and Indicative Contents</w:t>
            </w:r>
          </w:p>
          <w:p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DA1A8D" w:rsidRPr="00DA1A8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DA1A8D" w:rsidRDefault="005070C6">
            <w:pPr>
              <w:spacing w:line="276" w:lineRule="auto"/>
              <w:jc w:val="both"/>
              <w:rPr>
                <w:b/>
                <w:sz w:val="24"/>
                <w:szCs w:val="24"/>
              </w:rPr>
            </w:pPr>
            <w:r w:rsidRPr="00DA1A8D">
              <w:rPr>
                <w:b/>
                <w:sz w:val="24"/>
                <w:szCs w:val="24"/>
              </w:rPr>
              <w:t xml:space="preserve"> Module Aims</w:t>
            </w:r>
          </w:p>
          <w:p w:rsidR="003E4536" w:rsidRPr="00DA1A8D" w:rsidRDefault="005070C6">
            <w:pPr>
              <w:spacing w:line="276" w:lineRule="auto"/>
              <w:jc w:val="both"/>
              <w:rPr>
                <w:b/>
                <w:sz w:val="24"/>
                <w:szCs w:val="24"/>
              </w:rPr>
            </w:pPr>
            <w:r w:rsidRPr="00DA1A8D">
              <w:rPr>
                <w:rFonts w:cs="Times New Roman"/>
                <w:b/>
                <w:sz w:val="24"/>
                <w:szCs w:val="24"/>
                <w:rtl/>
              </w:rPr>
              <w:t>أهداف المادة الدراسية</w:t>
            </w:r>
          </w:p>
          <w:p w:rsidR="003E4536" w:rsidRPr="00DA1A8D"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Pr="00DA1A8D" w:rsidRDefault="00DA1A8D" w:rsidP="00DA1A8D">
            <w:pPr>
              <w:spacing w:line="276" w:lineRule="auto"/>
              <w:jc w:val="both"/>
            </w:pPr>
            <w:r w:rsidRPr="00DA1A8D">
              <w:rPr>
                <w:rFonts w:cstheme="minorBidi"/>
                <w:sz w:val="28"/>
                <w:szCs w:val="28"/>
                <w:lang w:bidi="ar-IQ"/>
              </w:rPr>
              <w:t xml:space="preserve">The general geology module aims to provide students with a comprehensive understanding of the Earth's structure, composition, and geological processes. Students will learn about the formation and evolution of the Earth, as well as the principles of plate tectonics, rock formation, and geological time scales. The module will also cover the identification and classification of rocks and minerals, as well as the interpretation of geological maps and cross-sections. Additionally, students will gain practical skills in fieldwork and laboratory analysis, as well as an understanding of the economic and environmental significance of geological resources. Overall, the module aims to equip students with a solid foundation in general geology that </w:t>
            </w:r>
            <w:proofErr w:type="gramStart"/>
            <w:r w:rsidRPr="00DA1A8D">
              <w:rPr>
                <w:rFonts w:cstheme="minorBidi"/>
                <w:sz w:val="28"/>
                <w:szCs w:val="28"/>
                <w:lang w:bidi="ar-IQ"/>
              </w:rPr>
              <w:t>can be applied</w:t>
            </w:r>
            <w:proofErr w:type="gramEnd"/>
            <w:r w:rsidRPr="00DA1A8D">
              <w:rPr>
                <w:rFonts w:cstheme="minorBidi"/>
                <w:sz w:val="28"/>
                <w:szCs w:val="28"/>
                <w:lang w:bidi="ar-IQ"/>
              </w:rPr>
              <w:t xml:space="preserve"> to further studies or professional practice in the field.</w:t>
            </w:r>
          </w:p>
        </w:tc>
      </w:tr>
      <w:tr w:rsidR="00DA1A8D" w:rsidRPr="00DA1A8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DA1A8D" w:rsidRDefault="005070C6" w:rsidP="009E258A">
            <w:pPr>
              <w:spacing w:after="0" w:line="276" w:lineRule="auto"/>
              <w:rPr>
                <w:b/>
                <w:sz w:val="24"/>
                <w:szCs w:val="24"/>
              </w:rPr>
            </w:pPr>
            <w:r w:rsidRPr="00DA1A8D">
              <w:rPr>
                <w:b/>
                <w:sz w:val="24"/>
                <w:szCs w:val="24"/>
              </w:rPr>
              <w:t>Module Learning Outcomes</w:t>
            </w:r>
          </w:p>
          <w:p w:rsidR="003E4536" w:rsidRPr="00DA1A8D" w:rsidRDefault="003E4536" w:rsidP="009E258A">
            <w:pPr>
              <w:spacing w:after="0" w:line="276" w:lineRule="auto"/>
              <w:rPr>
                <w:b/>
                <w:sz w:val="24"/>
                <w:szCs w:val="24"/>
              </w:rPr>
            </w:pPr>
          </w:p>
          <w:p w:rsidR="003E4536" w:rsidRPr="00DA1A8D" w:rsidRDefault="005070C6" w:rsidP="009E258A">
            <w:pPr>
              <w:spacing w:after="0" w:line="276" w:lineRule="auto"/>
              <w:rPr>
                <w:b/>
                <w:sz w:val="24"/>
                <w:szCs w:val="24"/>
              </w:rPr>
            </w:pPr>
            <w:r w:rsidRPr="00DA1A8D">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Pr="00DA1A8D" w:rsidRDefault="006D3C92" w:rsidP="006D3C92">
            <w:pPr>
              <w:widowControl w:val="0"/>
              <w:shd w:val="clear" w:color="auto" w:fill="FFFFFF"/>
              <w:spacing w:after="0" w:line="276" w:lineRule="auto"/>
            </w:pPr>
            <w:r w:rsidRPr="006D3C92">
              <w:t>1. Understand the fundamental principles of geology and the Earth's structure and composition. 2. Explain the processes involved in the formation and evolution of the Earth. 3. Identify and classify different types of rocks and minerals. 4. Interpret geological maps and cross-sections. 5. Apply practical skills in fieldwork and laboratory analysis. 6. Recognize the economic and environmental significance of geological resources. 7. Apply knowledge of general geology to further studies or professional practice in the field.</w:t>
            </w:r>
          </w:p>
        </w:tc>
      </w:tr>
      <w:tr w:rsidR="00DA1A8D" w:rsidRPr="00DA1A8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DA1A8D" w:rsidRDefault="005070C6">
            <w:pPr>
              <w:spacing w:after="0" w:line="312" w:lineRule="auto"/>
              <w:jc w:val="center"/>
              <w:rPr>
                <w:b/>
                <w:sz w:val="24"/>
                <w:szCs w:val="24"/>
              </w:rPr>
            </w:pPr>
            <w:r w:rsidRPr="00DA1A8D">
              <w:rPr>
                <w:b/>
                <w:sz w:val="24"/>
                <w:szCs w:val="24"/>
              </w:rPr>
              <w:t>Indicative Contents</w:t>
            </w:r>
          </w:p>
          <w:p w:rsidR="003E4536" w:rsidRPr="00DA1A8D" w:rsidRDefault="005070C6">
            <w:pPr>
              <w:bidi/>
              <w:spacing w:after="0" w:line="312" w:lineRule="auto"/>
              <w:jc w:val="center"/>
              <w:rPr>
                <w:b/>
                <w:sz w:val="24"/>
                <w:szCs w:val="24"/>
              </w:rPr>
            </w:pPr>
            <w:r w:rsidRPr="00DA1A8D">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6D3C92" w:rsidRDefault="006D3C92" w:rsidP="006D3C92">
            <w:pPr>
              <w:spacing w:after="0" w:line="312" w:lineRule="auto"/>
            </w:pPr>
            <w:r>
              <w:t>- Introduction to geology and the Earth's structure</w:t>
            </w:r>
          </w:p>
          <w:p w:rsidR="006D3C92" w:rsidRDefault="006D3C92" w:rsidP="006D3C92">
            <w:pPr>
              <w:spacing w:after="0" w:line="312" w:lineRule="auto"/>
            </w:pPr>
            <w:r>
              <w:t>- Plate tectonics and the rock cycle</w:t>
            </w:r>
          </w:p>
          <w:p w:rsidR="006D3C92" w:rsidRDefault="006D3C92" w:rsidP="006D3C92">
            <w:pPr>
              <w:spacing w:after="0" w:line="312" w:lineRule="auto"/>
            </w:pPr>
            <w:r>
              <w:t>- Earth's internal processes and geological time</w:t>
            </w:r>
          </w:p>
          <w:p w:rsidR="006D3C92" w:rsidRDefault="006D3C92" w:rsidP="006D3C92">
            <w:pPr>
              <w:spacing w:after="0" w:line="312" w:lineRule="auto"/>
            </w:pPr>
            <w:r>
              <w:t>- Types of rocks and minerals</w:t>
            </w:r>
          </w:p>
          <w:p w:rsidR="006D3C92" w:rsidRDefault="006D3C92" w:rsidP="006D3C92">
            <w:pPr>
              <w:spacing w:after="0" w:line="312" w:lineRule="auto"/>
            </w:pPr>
            <w:r>
              <w:t>- Geological mapping and cross-section interpretation</w:t>
            </w:r>
          </w:p>
          <w:p w:rsidR="006D3C92" w:rsidRDefault="006D3C92" w:rsidP="006D3C92">
            <w:pPr>
              <w:spacing w:after="0" w:line="312" w:lineRule="auto"/>
            </w:pPr>
            <w:r>
              <w:t>- Fieldwork techniques and laboratory analysis</w:t>
            </w:r>
          </w:p>
          <w:p w:rsidR="006D3C92" w:rsidRDefault="006D3C92" w:rsidP="006D3C92">
            <w:pPr>
              <w:spacing w:after="0" w:line="312" w:lineRule="auto"/>
            </w:pPr>
            <w:r>
              <w:t>- Geological resources and their economic and environmental importance</w:t>
            </w:r>
          </w:p>
          <w:p w:rsidR="003E4536" w:rsidRPr="00DA1A8D" w:rsidRDefault="006D3C92" w:rsidP="006D3C92">
            <w:pPr>
              <w:spacing w:after="0" w:line="312" w:lineRule="auto"/>
              <w:jc w:val="both"/>
            </w:pPr>
            <w:r>
              <w:t>- Professional practice in geology and further studies in the field</w:t>
            </w:r>
          </w:p>
        </w:tc>
      </w:tr>
    </w:tbl>
    <w:p w:rsidR="003E4536" w:rsidRDefault="003E4536">
      <w:pPr>
        <w:spacing w:after="384" w:line="312" w:lineRule="auto"/>
        <w:rPr>
          <w:rFonts w:ascii="Cambria" w:eastAsia="Cambria" w:hAnsi="Cambria" w:cs="Cambria"/>
          <w:b/>
          <w:sz w:val="24"/>
          <w:szCs w:val="24"/>
          <w:rtl/>
        </w:rPr>
      </w:pPr>
    </w:p>
    <w:p w:rsidR="002E5713" w:rsidRDefault="002E5713">
      <w:pPr>
        <w:spacing w:after="384" w:line="312" w:lineRule="auto"/>
        <w:rPr>
          <w:rFonts w:ascii="Cambria" w:eastAsia="Cambria" w:hAnsi="Cambria" w:cs="Cambria"/>
          <w:b/>
          <w:sz w:val="24"/>
          <w:szCs w:val="24"/>
          <w:rtl/>
        </w:rPr>
      </w:pPr>
    </w:p>
    <w:p w:rsidR="002E5713" w:rsidRDefault="002E5713">
      <w:pPr>
        <w:spacing w:after="384" w:line="312" w:lineRule="auto"/>
        <w:rPr>
          <w:rFonts w:ascii="Cambria" w:eastAsia="Cambria" w:hAnsi="Cambria" w:cs="Cambria"/>
          <w:b/>
          <w:sz w:val="24"/>
          <w:szCs w:val="24"/>
          <w:rtl/>
        </w:rPr>
      </w:pPr>
    </w:p>
    <w:p w:rsidR="002E5713" w:rsidRPr="00DA1A8D" w:rsidRDefault="002E5713">
      <w:pPr>
        <w:spacing w:after="384" w:line="312" w:lineRule="auto"/>
        <w:rPr>
          <w:rFonts w:ascii="Cambria" w:eastAsia="Cambria" w:hAnsi="Cambria" w:cs="Cambria"/>
          <w:b/>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DA1A8D" w:rsidRPr="00DA1A8D">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Pr="00DA1A8D" w:rsidRDefault="005070C6">
            <w:pPr>
              <w:spacing w:after="0" w:line="276" w:lineRule="auto"/>
              <w:jc w:val="center"/>
              <w:rPr>
                <w:b/>
                <w:sz w:val="28"/>
                <w:szCs w:val="28"/>
              </w:rPr>
            </w:pPr>
            <w:r w:rsidRPr="00DA1A8D">
              <w:rPr>
                <w:b/>
                <w:sz w:val="28"/>
                <w:szCs w:val="28"/>
              </w:rPr>
              <w:lastRenderedPageBreak/>
              <w:t>Learning and Teaching Strategies</w:t>
            </w:r>
          </w:p>
          <w:p w:rsidR="003E4536" w:rsidRPr="00DA1A8D"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sz w:val="28"/>
                <w:szCs w:val="28"/>
              </w:rPr>
            </w:pPr>
            <w:r w:rsidRPr="00DA1A8D">
              <w:rPr>
                <w:rFonts w:ascii="Times New Roman" w:eastAsia="Times New Roman" w:hAnsi="Times New Roman" w:cs="Times New Roman"/>
                <w:b/>
                <w:sz w:val="28"/>
                <w:szCs w:val="28"/>
                <w:rtl/>
              </w:rPr>
              <w:t>استراتيجيات التعلم والتعليم</w:t>
            </w:r>
          </w:p>
        </w:tc>
      </w:tr>
      <w:tr w:rsidR="00DA1A8D" w:rsidRPr="00DA1A8D">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DA1A8D" w:rsidRDefault="005070C6">
            <w:pPr>
              <w:spacing w:after="0" w:line="276" w:lineRule="auto"/>
              <w:rPr>
                <w:b/>
                <w:sz w:val="24"/>
                <w:szCs w:val="24"/>
              </w:rPr>
            </w:pPr>
            <w:r w:rsidRPr="00DA1A8D">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2E5713" w:rsidRDefault="002E5713" w:rsidP="002E5713">
            <w:pPr>
              <w:spacing w:after="0" w:line="276" w:lineRule="auto"/>
            </w:pPr>
            <w:r>
              <w:t>1. Develop a solid understanding of the Earth's structure and the processes that shape it, such as plate tectonics and the rock cycle.</w:t>
            </w:r>
          </w:p>
          <w:p w:rsidR="002E5713" w:rsidRDefault="002E5713" w:rsidP="002E5713">
            <w:pPr>
              <w:spacing w:after="0" w:line="276" w:lineRule="auto"/>
            </w:pPr>
            <w:r>
              <w:t>2. Familiarize yourself with the types of rocks and minerals, as well as their properties and formation processes.</w:t>
            </w:r>
          </w:p>
          <w:p w:rsidR="002E5713" w:rsidRDefault="002E5713" w:rsidP="002E5713">
            <w:pPr>
              <w:spacing w:after="0" w:line="276" w:lineRule="auto"/>
            </w:pPr>
            <w:r>
              <w:t>3. Learn how to interpret geological maps and cross-sections, and understand the significance of different geological features.</w:t>
            </w:r>
          </w:p>
          <w:p w:rsidR="002E5713" w:rsidRDefault="002E5713" w:rsidP="002E5713">
            <w:pPr>
              <w:spacing w:after="0" w:line="276" w:lineRule="auto"/>
            </w:pPr>
            <w:r>
              <w:t>4. Gain practical experience through fieldwork techniques and laboratory analysis, which are essential skills for a career in geology.</w:t>
            </w:r>
          </w:p>
          <w:p w:rsidR="002E5713" w:rsidRDefault="002E5713" w:rsidP="002E5713">
            <w:pPr>
              <w:spacing w:after="0" w:line="276" w:lineRule="auto"/>
            </w:pPr>
            <w:r>
              <w:t>5. Understand the economic and environmental importance of geological resources, and the ethical considerations related to their extraction and use.</w:t>
            </w:r>
          </w:p>
          <w:p w:rsidR="002E5713" w:rsidRDefault="002E5713" w:rsidP="002E5713">
            <w:pPr>
              <w:spacing w:after="0" w:line="276" w:lineRule="auto"/>
            </w:pPr>
            <w:r>
              <w:t>6. Explore the various career paths available in the field of geology, and consider further studies or professional certifications to advance your career.</w:t>
            </w:r>
          </w:p>
          <w:p w:rsidR="002E5713" w:rsidRDefault="002E5713" w:rsidP="002E5713">
            <w:pPr>
              <w:spacing w:after="0" w:line="276" w:lineRule="auto"/>
            </w:pPr>
            <w:r>
              <w:t>7. Stay updated with the latest developments in geology through continuous learning and professional development.</w:t>
            </w:r>
          </w:p>
          <w:p w:rsidR="003E4536" w:rsidRPr="00DA1A8D" w:rsidRDefault="002E5713" w:rsidP="002E5713">
            <w:pPr>
              <w:spacing w:after="0" w:line="276" w:lineRule="auto"/>
            </w:pPr>
            <w:r>
              <w:t>8. Network with professionals in the field and seek mentorship opportunities to gain valuable insights and guidance.</w:t>
            </w:r>
          </w:p>
        </w:tc>
      </w:tr>
    </w:tbl>
    <w:p w:rsidR="003E4536" w:rsidRDefault="003E4536">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p w:rsidR="00737BF8" w:rsidRDefault="00737BF8">
      <w:pPr>
        <w:spacing w:line="276" w:lineRule="auto"/>
        <w:rPr>
          <w:rFonts w:ascii="Cambria" w:eastAsia="Cambria" w:hAnsi="Cambria" w:cs="Cambria"/>
          <w:b/>
          <w:color w:val="000000"/>
          <w:sz w:val="36"/>
          <w:szCs w:val="36"/>
        </w:rPr>
      </w:pPr>
    </w:p>
    <w:p w:rsidR="00737BF8" w:rsidRDefault="00737BF8">
      <w:pPr>
        <w:spacing w:line="276" w:lineRule="auto"/>
        <w:rPr>
          <w:rFonts w:ascii="Cambria" w:eastAsia="Cambria" w:hAnsi="Cambria" w:cs="Cambria"/>
          <w:b/>
          <w:color w:val="000000"/>
          <w:sz w:val="36"/>
          <w:szCs w:val="36"/>
        </w:rPr>
      </w:pPr>
    </w:p>
    <w:p w:rsidR="00737BF8" w:rsidRDefault="00737BF8">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Structured SWL (h/</w:t>
            </w:r>
            <w:proofErr w:type="spellStart"/>
            <w:r>
              <w:rPr>
                <w:b/>
                <w:color w:val="000000"/>
                <w:sz w:val="24"/>
                <w:szCs w:val="24"/>
              </w:rPr>
              <w:t>sem</w:t>
            </w:r>
            <w:proofErr w:type="spellEnd"/>
            <w:r>
              <w:rPr>
                <w:b/>
                <w:color w:val="000000"/>
                <w:sz w:val="24"/>
                <w:szCs w:val="24"/>
              </w:rPr>
              <w:t>)</w:t>
            </w:r>
          </w:p>
          <w:p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2E5713" w:rsidP="00F77DE0">
            <w:pPr>
              <w:spacing w:after="0" w:line="312" w:lineRule="auto"/>
              <w:rPr>
                <w:sz w:val="24"/>
                <w:szCs w:val="24"/>
              </w:rPr>
            </w:pPr>
            <w:r>
              <w:rPr>
                <w:rFonts w:hint="cs"/>
                <w:sz w:val="24"/>
                <w:szCs w:val="24"/>
                <w:rtl/>
              </w:rPr>
              <w:t>94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sz w:val="24"/>
                <w:szCs w:val="24"/>
              </w:rPr>
            </w:pPr>
            <w:r>
              <w:rPr>
                <w:b/>
                <w:color w:val="000000"/>
                <w:sz w:val="24"/>
                <w:szCs w:val="24"/>
              </w:rPr>
              <w:t>Unstructured SWL (h/</w:t>
            </w:r>
            <w:proofErr w:type="spellStart"/>
            <w:r>
              <w:rPr>
                <w:b/>
                <w:color w:val="000000"/>
                <w:sz w:val="24"/>
                <w:szCs w:val="24"/>
              </w:rPr>
              <w:t>sem</w:t>
            </w:r>
            <w:proofErr w:type="spellEnd"/>
            <w:r>
              <w:rPr>
                <w:b/>
                <w:color w:val="000000"/>
                <w:sz w:val="24"/>
                <w:szCs w:val="24"/>
              </w:rPr>
              <w:t>)</w:t>
            </w:r>
          </w:p>
          <w:p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2E5713" w:rsidP="00F77DE0">
            <w:pPr>
              <w:spacing w:after="0" w:line="312" w:lineRule="auto"/>
              <w:rPr>
                <w:sz w:val="24"/>
                <w:szCs w:val="24"/>
              </w:rPr>
            </w:pPr>
            <w:r>
              <w:rPr>
                <w:rFonts w:hint="cs"/>
                <w:sz w:val="24"/>
                <w:szCs w:val="24"/>
                <w:rtl/>
              </w:rPr>
              <w:t>56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Total SWL (h/</w:t>
            </w:r>
            <w:proofErr w:type="spellStart"/>
            <w:r>
              <w:rPr>
                <w:b/>
                <w:color w:val="000000"/>
                <w:sz w:val="24"/>
                <w:szCs w:val="24"/>
              </w:rPr>
              <w:t>sem</w:t>
            </w:r>
            <w:proofErr w:type="spellEnd"/>
            <w:r>
              <w:rPr>
                <w:b/>
                <w:color w:val="000000"/>
                <w:sz w:val="24"/>
                <w:szCs w:val="24"/>
              </w:rPr>
              <w:t>)</w:t>
            </w:r>
          </w:p>
          <w:p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A6792">
            <w:pPr>
              <w:spacing w:after="0" w:line="312" w:lineRule="auto"/>
              <w:rPr>
                <w:sz w:val="24"/>
                <w:szCs w:val="24"/>
              </w:rPr>
            </w:pPr>
            <w:r>
              <w:rPr>
                <w:sz w:val="24"/>
                <w:szCs w:val="24"/>
              </w:rPr>
              <w:t>150</w:t>
            </w:r>
          </w:p>
        </w:tc>
      </w:tr>
    </w:tbl>
    <w:p w:rsidR="003E4536" w:rsidRDefault="003E4536">
      <w:pPr>
        <w:spacing w:after="0" w:line="312" w:lineRule="auto"/>
        <w:rPr>
          <w:rFonts w:ascii="Cambria" w:eastAsia="Cambria" w:hAnsi="Cambria" w:cs="Cambria"/>
          <w:b/>
          <w:color w:val="000000"/>
        </w:rPr>
      </w:pPr>
    </w:p>
    <w:p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1512"/>
        <w:gridCol w:w="1843"/>
        <w:gridCol w:w="2735"/>
      </w:tblGrid>
      <w:tr w:rsidR="003E4536">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Module Evaluation</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rsidTr="000637F6">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p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Time/Number</w:t>
            </w:r>
          </w:p>
        </w:tc>
        <w:tc>
          <w:tcPr>
            <w:tcW w:w="151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Weight (Marks)</w:t>
            </w:r>
          </w:p>
        </w:tc>
        <w:tc>
          <w:tcPr>
            <w:tcW w:w="184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Week Due</w:t>
            </w:r>
          </w:p>
        </w:tc>
        <w:tc>
          <w:tcPr>
            <w:tcW w:w="273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rPr>
                <w:b/>
                <w:color w:val="000000"/>
              </w:rPr>
            </w:pPr>
            <w:r>
              <w:rPr>
                <w:b/>
                <w:color w:val="000000"/>
              </w:rPr>
              <w:t>Relevant Learning Outcome</w:t>
            </w:r>
          </w:p>
        </w:tc>
      </w:tr>
      <w:tr w:rsidR="005173B9" w:rsidTr="000637F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5173B9" w:rsidRDefault="005173B9" w:rsidP="005173B9">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5173B9" w:rsidRDefault="005173B9" w:rsidP="005173B9">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rsidR="005173B9" w:rsidRDefault="005173B9" w:rsidP="005173B9">
            <w:pPr>
              <w:spacing w:after="0" w:line="312" w:lineRule="auto"/>
              <w:jc w:val="center"/>
              <w:rPr>
                <w:color w:val="000000"/>
              </w:rPr>
            </w:pPr>
            <w:r>
              <w:rPr>
                <w:rFonts w:hint="cs"/>
                <w:color w:val="000000"/>
                <w:rtl/>
              </w:rPr>
              <w:t>3</w:t>
            </w:r>
          </w:p>
        </w:tc>
        <w:tc>
          <w:tcPr>
            <w:tcW w:w="1512" w:type="dxa"/>
            <w:tcBorders>
              <w:top w:val="single" w:sz="4" w:space="0" w:color="000000"/>
              <w:left w:val="single" w:sz="4" w:space="0" w:color="000000"/>
              <w:bottom w:val="single" w:sz="4" w:space="0" w:color="000000"/>
              <w:right w:val="nil"/>
            </w:tcBorders>
            <w:vAlign w:val="center"/>
          </w:tcPr>
          <w:p w:rsidR="005173B9" w:rsidRPr="002E5713" w:rsidRDefault="005173B9" w:rsidP="005173B9">
            <w:pPr>
              <w:spacing w:after="0" w:line="312" w:lineRule="auto"/>
              <w:jc w:val="center"/>
            </w:pPr>
            <w:r>
              <w:rPr>
                <w:rFonts w:hint="cs"/>
                <w:rtl/>
              </w:rPr>
              <w:t>5%</w:t>
            </w:r>
          </w:p>
        </w:tc>
        <w:tc>
          <w:tcPr>
            <w:tcW w:w="1843" w:type="dxa"/>
            <w:tcBorders>
              <w:top w:val="single" w:sz="4" w:space="0" w:color="000000"/>
              <w:left w:val="single" w:sz="4" w:space="0" w:color="000000"/>
              <w:bottom w:val="single" w:sz="4" w:space="0" w:color="000000"/>
              <w:right w:val="nil"/>
            </w:tcBorders>
            <w:vAlign w:val="center"/>
          </w:tcPr>
          <w:p w:rsidR="005173B9" w:rsidRDefault="005173B9" w:rsidP="005173B9">
            <w:pPr>
              <w:spacing w:after="0" w:line="312" w:lineRule="auto"/>
              <w:jc w:val="center"/>
              <w:rPr>
                <w:color w:val="000000"/>
              </w:rPr>
            </w:pPr>
            <w:r>
              <w:rPr>
                <w:color w:val="000000"/>
              </w:rPr>
              <w:t>Within the course</w:t>
            </w:r>
          </w:p>
        </w:tc>
        <w:tc>
          <w:tcPr>
            <w:tcW w:w="2735" w:type="dxa"/>
            <w:tcBorders>
              <w:top w:val="single" w:sz="4" w:space="0" w:color="000000"/>
              <w:left w:val="single" w:sz="4" w:space="0" w:color="000000"/>
              <w:bottom w:val="single" w:sz="4" w:space="0" w:color="000000"/>
              <w:right w:val="single" w:sz="4" w:space="0" w:color="000000"/>
            </w:tcBorders>
            <w:vAlign w:val="center"/>
          </w:tcPr>
          <w:p w:rsidR="005173B9" w:rsidRDefault="005173B9" w:rsidP="005173B9">
            <w:pPr>
              <w:spacing w:after="0" w:line="312" w:lineRule="auto"/>
              <w:rPr>
                <w:color w:val="000000"/>
              </w:rPr>
            </w:pPr>
            <w:r>
              <w:rPr>
                <w:color w:val="000000"/>
              </w:rPr>
              <w:t>All of the previous Lectures</w:t>
            </w:r>
          </w:p>
        </w:tc>
      </w:tr>
      <w:tr w:rsidR="005173B9" w:rsidTr="000637F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5173B9" w:rsidRDefault="005173B9" w:rsidP="005173B9">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5173B9" w:rsidRDefault="005173B9" w:rsidP="005173B9">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rsidR="005173B9" w:rsidRDefault="00ED36D7" w:rsidP="005173B9">
            <w:pPr>
              <w:spacing w:after="0" w:line="312" w:lineRule="auto"/>
              <w:jc w:val="center"/>
              <w:rPr>
                <w:color w:val="000000"/>
              </w:rPr>
            </w:pPr>
            <w:r>
              <w:rPr>
                <w:rFonts w:hint="cs"/>
                <w:color w:val="000000"/>
                <w:rtl/>
              </w:rPr>
              <w:t>10</w:t>
            </w:r>
            <w:bookmarkStart w:id="1" w:name="_GoBack"/>
            <w:bookmarkEnd w:id="1"/>
          </w:p>
        </w:tc>
        <w:tc>
          <w:tcPr>
            <w:tcW w:w="1512" w:type="dxa"/>
            <w:tcBorders>
              <w:top w:val="single" w:sz="4" w:space="0" w:color="000000"/>
              <w:left w:val="single" w:sz="4" w:space="0" w:color="000000"/>
              <w:bottom w:val="single" w:sz="4" w:space="0" w:color="000000"/>
              <w:right w:val="nil"/>
            </w:tcBorders>
            <w:vAlign w:val="center"/>
          </w:tcPr>
          <w:p w:rsidR="005173B9" w:rsidRPr="002E5713" w:rsidRDefault="005173B9" w:rsidP="005173B9">
            <w:pPr>
              <w:spacing w:after="0" w:line="312" w:lineRule="auto"/>
              <w:jc w:val="center"/>
            </w:pPr>
            <w:r>
              <w:rPr>
                <w:rFonts w:hint="cs"/>
                <w:rtl/>
              </w:rPr>
              <w:t>15%</w:t>
            </w:r>
          </w:p>
        </w:tc>
        <w:tc>
          <w:tcPr>
            <w:tcW w:w="1843" w:type="dxa"/>
            <w:tcBorders>
              <w:top w:val="single" w:sz="4" w:space="0" w:color="000000"/>
              <w:left w:val="single" w:sz="4" w:space="0" w:color="000000"/>
              <w:bottom w:val="single" w:sz="4" w:space="0" w:color="000000"/>
              <w:right w:val="single" w:sz="4" w:space="0" w:color="000000"/>
            </w:tcBorders>
            <w:vAlign w:val="center"/>
          </w:tcPr>
          <w:p w:rsidR="005173B9" w:rsidRDefault="005173B9" w:rsidP="005173B9">
            <w:pPr>
              <w:spacing w:after="0" w:line="312" w:lineRule="auto"/>
              <w:jc w:val="center"/>
              <w:rPr>
                <w:color w:val="000000"/>
              </w:rPr>
            </w:pPr>
            <w:r>
              <w:rPr>
                <w:color w:val="000000"/>
              </w:rPr>
              <w:t>Within the course</w:t>
            </w:r>
          </w:p>
        </w:tc>
        <w:tc>
          <w:tcPr>
            <w:tcW w:w="2735" w:type="dxa"/>
            <w:tcBorders>
              <w:top w:val="single" w:sz="4" w:space="0" w:color="000000"/>
              <w:left w:val="single" w:sz="4" w:space="0" w:color="000000"/>
              <w:bottom w:val="single" w:sz="4" w:space="0" w:color="000000"/>
              <w:right w:val="single" w:sz="4" w:space="0" w:color="000000"/>
            </w:tcBorders>
            <w:vAlign w:val="center"/>
          </w:tcPr>
          <w:p w:rsidR="005173B9" w:rsidRDefault="005173B9" w:rsidP="005173B9">
            <w:pPr>
              <w:spacing w:after="0" w:line="312" w:lineRule="auto"/>
              <w:rPr>
                <w:color w:val="000000"/>
              </w:rPr>
            </w:pPr>
            <w:r>
              <w:rPr>
                <w:color w:val="000000"/>
              </w:rPr>
              <w:t>All of the previous Lectures</w:t>
            </w:r>
          </w:p>
        </w:tc>
      </w:tr>
      <w:tr w:rsidR="005173B9" w:rsidTr="000637F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5173B9" w:rsidRDefault="005173B9" w:rsidP="005173B9">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5173B9" w:rsidRDefault="005173B9" w:rsidP="005173B9">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5173B9" w:rsidRDefault="00ED36D7" w:rsidP="005173B9">
            <w:pPr>
              <w:spacing w:after="0" w:line="312" w:lineRule="auto"/>
              <w:jc w:val="center"/>
              <w:rPr>
                <w:color w:val="000000"/>
              </w:rPr>
            </w:pPr>
            <w:r>
              <w:rPr>
                <w:rFonts w:hint="cs"/>
                <w:color w:val="000000"/>
                <w:rtl/>
              </w:rPr>
              <w:t>7</w:t>
            </w:r>
          </w:p>
        </w:tc>
        <w:tc>
          <w:tcPr>
            <w:tcW w:w="1512" w:type="dxa"/>
            <w:tcBorders>
              <w:top w:val="single" w:sz="4" w:space="0" w:color="000000"/>
              <w:left w:val="single" w:sz="4" w:space="0" w:color="000000"/>
              <w:bottom w:val="single" w:sz="4" w:space="0" w:color="000000"/>
              <w:right w:val="nil"/>
            </w:tcBorders>
            <w:vAlign w:val="center"/>
          </w:tcPr>
          <w:p w:rsidR="005173B9" w:rsidRPr="002E5713" w:rsidRDefault="005173B9" w:rsidP="005173B9">
            <w:pPr>
              <w:spacing w:after="0" w:line="312" w:lineRule="auto"/>
              <w:jc w:val="center"/>
            </w:pPr>
            <w:r>
              <w:rPr>
                <w:rFonts w:hint="cs"/>
                <w:rtl/>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5173B9" w:rsidRDefault="005173B9" w:rsidP="005173B9">
            <w:pPr>
              <w:spacing w:after="0" w:line="312" w:lineRule="auto"/>
              <w:jc w:val="center"/>
              <w:rPr>
                <w:color w:val="000000"/>
              </w:rPr>
            </w:pPr>
          </w:p>
        </w:tc>
        <w:tc>
          <w:tcPr>
            <w:tcW w:w="2735" w:type="dxa"/>
            <w:tcBorders>
              <w:top w:val="single" w:sz="4" w:space="0" w:color="000000"/>
              <w:left w:val="single" w:sz="4" w:space="0" w:color="000000"/>
              <w:bottom w:val="single" w:sz="4" w:space="0" w:color="000000"/>
              <w:right w:val="single" w:sz="4" w:space="0" w:color="000000"/>
            </w:tcBorders>
            <w:vAlign w:val="center"/>
          </w:tcPr>
          <w:p w:rsidR="005173B9" w:rsidRDefault="005173B9" w:rsidP="005173B9">
            <w:pPr>
              <w:spacing w:after="0" w:line="312" w:lineRule="auto"/>
              <w:rPr>
                <w:color w:val="000000"/>
              </w:rPr>
            </w:pPr>
          </w:p>
        </w:tc>
      </w:tr>
      <w:tr w:rsidR="005173B9" w:rsidTr="000637F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5173B9" w:rsidRDefault="005173B9" w:rsidP="005173B9">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5173B9" w:rsidRDefault="005173B9" w:rsidP="005173B9">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5173B9" w:rsidRDefault="005173B9" w:rsidP="005173B9">
            <w:pPr>
              <w:spacing w:after="0" w:line="312" w:lineRule="auto"/>
              <w:jc w:val="center"/>
              <w:rPr>
                <w:color w:val="000000"/>
              </w:rPr>
            </w:pPr>
            <w:r>
              <w:rPr>
                <w:rFonts w:hint="cs"/>
                <w:color w:val="000000"/>
                <w:rtl/>
              </w:rPr>
              <w:t>5</w:t>
            </w:r>
          </w:p>
        </w:tc>
        <w:tc>
          <w:tcPr>
            <w:tcW w:w="1512" w:type="dxa"/>
            <w:tcBorders>
              <w:top w:val="single" w:sz="4" w:space="0" w:color="000000"/>
              <w:left w:val="single" w:sz="4" w:space="0" w:color="000000"/>
              <w:bottom w:val="single" w:sz="4" w:space="0" w:color="000000"/>
              <w:right w:val="nil"/>
            </w:tcBorders>
            <w:vAlign w:val="center"/>
          </w:tcPr>
          <w:p w:rsidR="005173B9" w:rsidRPr="002E5713" w:rsidRDefault="005173B9" w:rsidP="005173B9">
            <w:pPr>
              <w:spacing w:after="0" w:line="312" w:lineRule="auto"/>
              <w:jc w:val="center"/>
            </w:pPr>
            <w:r>
              <w:rPr>
                <w:rFonts w:hint="cs"/>
                <w:rtl/>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5173B9" w:rsidRDefault="005173B9" w:rsidP="005173B9">
            <w:pPr>
              <w:spacing w:after="0" w:line="312" w:lineRule="auto"/>
              <w:jc w:val="center"/>
              <w:rPr>
                <w:color w:val="000000"/>
              </w:rPr>
            </w:pPr>
            <w:r>
              <w:rPr>
                <w:color w:val="000000"/>
              </w:rPr>
              <w:t>Within the course</w:t>
            </w:r>
          </w:p>
        </w:tc>
        <w:tc>
          <w:tcPr>
            <w:tcW w:w="2735" w:type="dxa"/>
            <w:tcBorders>
              <w:top w:val="single" w:sz="4" w:space="0" w:color="000000"/>
              <w:left w:val="single" w:sz="4" w:space="0" w:color="000000"/>
              <w:bottom w:val="single" w:sz="4" w:space="0" w:color="000000"/>
              <w:right w:val="single" w:sz="4" w:space="0" w:color="000000"/>
            </w:tcBorders>
            <w:vAlign w:val="center"/>
          </w:tcPr>
          <w:p w:rsidR="005173B9" w:rsidRDefault="005173B9" w:rsidP="005173B9">
            <w:pPr>
              <w:spacing w:after="0" w:line="312" w:lineRule="auto"/>
              <w:rPr>
                <w:color w:val="000000"/>
              </w:rPr>
            </w:pPr>
            <w:r>
              <w:rPr>
                <w:color w:val="000000"/>
              </w:rPr>
              <w:t>All of the previous Lectures</w:t>
            </w:r>
          </w:p>
        </w:tc>
      </w:tr>
      <w:tr w:rsidR="005173B9" w:rsidTr="000637F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5173B9" w:rsidRDefault="005173B9" w:rsidP="005173B9">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5173B9" w:rsidRDefault="005173B9" w:rsidP="005173B9">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rsidR="005173B9" w:rsidRDefault="005173B9" w:rsidP="005173B9">
            <w:pPr>
              <w:spacing w:after="0" w:line="312" w:lineRule="auto"/>
              <w:jc w:val="center"/>
              <w:rPr>
                <w:color w:val="000000"/>
              </w:rPr>
            </w:pPr>
            <w:r>
              <w:rPr>
                <w:color w:val="000000"/>
              </w:rPr>
              <w:t xml:space="preserve">2 </w:t>
            </w:r>
            <w:proofErr w:type="spellStart"/>
            <w:r>
              <w:rPr>
                <w:color w:val="000000"/>
              </w:rPr>
              <w:t>hr</w:t>
            </w:r>
            <w:proofErr w:type="spellEnd"/>
          </w:p>
        </w:tc>
        <w:tc>
          <w:tcPr>
            <w:tcW w:w="1512" w:type="dxa"/>
            <w:tcBorders>
              <w:top w:val="single" w:sz="4" w:space="0" w:color="000000"/>
              <w:left w:val="single" w:sz="4" w:space="0" w:color="000000"/>
              <w:bottom w:val="single" w:sz="4" w:space="0" w:color="000000"/>
              <w:right w:val="nil"/>
            </w:tcBorders>
            <w:vAlign w:val="center"/>
          </w:tcPr>
          <w:p w:rsidR="005173B9" w:rsidRPr="002E5713" w:rsidRDefault="005173B9" w:rsidP="005173B9">
            <w:pPr>
              <w:spacing w:after="0" w:line="312" w:lineRule="auto"/>
              <w:jc w:val="center"/>
            </w:pPr>
            <w:r w:rsidRPr="002E5713">
              <w:t>10% (10)</w:t>
            </w:r>
          </w:p>
        </w:tc>
        <w:tc>
          <w:tcPr>
            <w:tcW w:w="1843" w:type="dxa"/>
            <w:tcBorders>
              <w:top w:val="single" w:sz="4" w:space="0" w:color="000000"/>
              <w:left w:val="single" w:sz="4" w:space="0" w:color="000000"/>
              <w:bottom w:val="single" w:sz="4" w:space="0" w:color="000000"/>
              <w:right w:val="single" w:sz="4" w:space="0" w:color="000000"/>
            </w:tcBorders>
            <w:vAlign w:val="center"/>
          </w:tcPr>
          <w:p w:rsidR="005173B9" w:rsidRDefault="005173B9" w:rsidP="005173B9">
            <w:pPr>
              <w:spacing w:after="0" w:line="312" w:lineRule="auto"/>
              <w:jc w:val="center"/>
              <w:rPr>
                <w:color w:val="000000"/>
              </w:rPr>
            </w:pPr>
            <w:r>
              <w:rPr>
                <w:color w:val="000000"/>
              </w:rPr>
              <w:t>Within the course</w:t>
            </w:r>
          </w:p>
        </w:tc>
        <w:tc>
          <w:tcPr>
            <w:tcW w:w="2735" w:type="dxa"/>
            <w:tcBorders>
              <w:top w:val="single" w:sz="4" w:space="0" w:color="000000"/>
              <w:left w:val="single" w:sz="4" w:space="0" w:color="000000"/>
              <w:bottom w:val="single" w:sz="4" w:space="0" w:color="000000"/>
              <w:right w:val="single" w:sz="4" w:space="0" w:color="000000"/>
            </w:tcBorders>
            <w:vAlign w:val="center"/>
          </w:tcPr>
          <w:p w:rsidR="005173B9" w:rsidRDefault="005173B9" w:rsidP="005173B9">
            <w:pPr>
              <w:spacing w:after="0" w:line="312" w:lineRule="auto"/>
              <w:rPr>
                <w:color w:val="000000"/>
              </w:rPr>
            </w:pPr>
            <w:r>
              <w:rPr>
                <w:color w:val="000000"/>
              </w:rPr>
              <w:t>All of the previous Lectures</w:t>
            </w:r>
          </w:p>
        </w:tc>
      </w:tr>
      <w:tr w:rsidR="005173B9" w:rsidTr="000637F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5173B9" w:rsidRDefault="005173B9" w:rsidP="005173B9">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5173B9" w:rsidRDefault="005173B9" w:rsidP="005173B9">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rsidR="005173B9" w:rsidRDefault="005173B9" w:rsidP="005173B9">
            <w:pPr>
              <w:spacing w:after="0" w:line="312" w:lineRule="auto"/>
              <w:jc w:val="center"/>
              <w:rPr>
                <w:color w:val="000000"/>
              </w:rPr>
            </w:pPr>
            <w:r>
              <w:t>2</w:t>
            </w:r>
            <w:r>
              <w:rPr>
                <w:color w:val="000000"/>
              </w:rPr>
              <w:t>hr</w:t>
            </w:r>
          </w:p>
        </w:tc>
        <w:tc>
          <w:tcPr>
            <w:tcW w:w="1512" w:type="dxa"/>
            <w:tcBorders>
              <w:top w:val="single" w:sz="4" w:space="0" w:color="000000"/>
              <w:left w:val="single" w:sz="4" w:space="0" w:color="000000"/>
              <w:bottom w:val="single" w:sz="4" w:space="0" w:color="000000"/>
              <w:right w:val="nil"/>
            </w:tcBorders>
            <w:vAlign w:val="center"/>
          </w:tcPr>
          <w:p w:rsidR="005173B9" w:rsidRPr="002E5713" w:rsidRDefault="005173B9" w:rsidP="005173B9">
            <w:pPr>
              <w:spacing w:after="0" w:line="312" w:lineRule="auto"/>
              <w:jc w:val="center"/>
            </w:pPr>
            <w:r w:rsidRPr="002E5713">
              <w:t>50% (50)</w:t>
            </w:r>
          </w:p>
        </w:tc>
        <w:tc>
          <w:tcPr>
            <w:tcW w:w="1843" w:type="dxa"/>
            <w:tcBorders>
              <w:top w:val="single" w:sz="4" w:space="0" w:color="000000"/>
              <w:left w:val="single" w:sz="4" w:space="0" w:color="000000"/>
              <w:bottom w:val="single" w:sz="4" w:space="0" w:color="000000"/>
              <w:right w:val="nil"/>
            </w:tcBorders>
            <w:vAlign w:val="center"/>
          </w:tcPr>
          <w:p w:rsidR="005173B9" w:rsidRDefault="005173B9" w:rsidP="005173B9">
            <w:pPr>
              <w:spacing w:after="0" w:line="312" w:lineRule="auto"/>
              <w:jc w:val="center"/>
              <w:rPr>
                <w:color w:val="000000"/>
              </w:rPr>
            </w:pPr>
            <w:r>
              <w:rPr>
                <w:color w:val="000000"/>
              </w:rPr>
              <w:t>After the course</w:t>
            </w:r>
          </w:p>
        </w:tc>
        <w:tc>
          <w:tcPr>
            <w:tcW w:w="2735" w:type="dxa"/>
            <w:tcBorders>
              <w:top w:val="single" w:sz="4" w:space="0" w:color="000000"/>
              <w:left w:val="single" w:sz="4" w:space="0" w:color="000000"/>
              <w:bottom w:val="single" w:sz="4" w:space="0" w:color="000000"/>
              <w:right w:val="single" w:sz="4" w:space="0" w:color="000000"/>
            </w:tcBorders>
            <w:vAlign w:val="center"/>
          </w:tcPr>
          <w:p w:rsidR="005173B9" w:rsidRDefault="005173B9" w:rsidP="005173B9">
            <w:pPr>
              <w:spacing w:after="0" w:line="312" w:lineRule="auto"/>
              <w:rPr>
                <w:color w:val="000000"/>
              </w:rPr>
            </w:pPr>
            <w:r>
              <w:rPr>
                <w:color w:val="000000"/>
              </w:rPr>
              <w:t>All</w:t>
            </w:r>
          </w:p>
        </w:tc>
      </w:tr>
      <w:tr w:rsidR="005173B9" w:rsidTr="000637F6">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5173B9" w:rsidRDefault="005173B9" w:rsidP="005173B9">
            <w:pPr>
              <w:spacing w:after="0" w:line="312" w:lineRule="auto"/>
              <w:rPr>
                <w:b/>
              </w:rPr>
            </w:pPr>
            <w:r>
              <w:rPr>
                <w:b/>
              </w:rPr>
              <w:t>Total assessment</w:t>
            </w:r>
          </w:p>
        </w:tc>
        <w:tc>
          <w:tcPr>
            <w:tcW w:w="1512" w:type="dxa"/>
            <w:tcBorders>
              <w:top w:val="single" w:sz="4" w:space="0" w:color="000000"/>
              <w:left w:val="single" w:sz="4" w:space="0" w:color="000000"/>
              <w:bottom w:val="single" w:sz="4" w:space="0" w:color="000000"/>
              <w:right w:val="nil"/>
            </w:tcBorders>
            <w:vAlign w:val="center"/>
          </w:tcPr>
          <w:p w:rsidR="005173B9" w:rsidRDefault="005173B9" w:rsidP="005173B9">
            <w:pPr>
              <w:spacing w:after="0" w:line="312" w:lineRule="auto"/>
              <w:jc w:val="center"/>
              <w:rPr>
                <w:color w:val="000000"/>
              </w:rPr>
            </w:pPr>
            <w:r>
              <w:rPr>
                <w:color w:val="000000"/>
              </w:rPr>
              <w:t>100% (100 Marks)</w:t>
            </w:r>
          </w:p>
        </w:tc>
        <w:tc>
          <w:tcPr>
            <w:tcW w:w="1843" w:type="dxa"/>
            <w:tcBorders>
              <w:top w:val="single" w:sz="4" w:space="0" w:color="000000"/>
              <w:left w:val="single" w:sz="4" w:space="0" w:color="000000"/>
              <w:bottom w:val="single" w:sz="4" w:space="0" w:color="000000"/>
              <w:right w:val="nil"/>
            </w:tcBorders>
            <w:vAlign w:val="center"/>
          </w:tcPr>
          <w:p w:rsidR="005173B9" w:rsidRDefault="005173B9" w:rsidP="005173B9">
            <w:pPr>
              <w:spacing w:after="0" w:line="312" w:lineRule="auto"/>
              <w:jc w:val="center"/>
              <w:rPr>
                <w:color w:val="000000"/>
              </w:rPr>
            </w:pPr>
          </w:p>
        </w:tc>
        <w:tc>
          <w:tcPr>
            <w:tcW w:w="2735" w:type="dxa"/>
            <w:tcBorders>
              <w:top w:val="single" w:sz="4" w:space="0" w:color="000000"/>
              <w:left w:val="single" w:sz="4" w:space="0" w:color="000000"/>
              <w:bottom w:val="single" w:sz="4" w:space="0" w:color="000000"/>
              <w:right w:val="single" w:sz="4" w:space="0" w:color="000000"/>
            </w:tcBorders>
            <w:vAlign w:val="center"/>
          </w:tcPr>
          <w:p w:rsidR="005173B9" w:rsidRDefault="005173B9" w:rsidP="005173B9">
            <w:pPr>
              <w:spacing w:after="0" w:line="312" w:lineRule="auto"/>
              <w:rPr>
                <w:color w:val="000000"/>
              </w:rPr>
            </w:pPr>
          </w:p>
        </w:tc>
      </w:tr>
    </w:tbl>
    <w:p w:rsidR="003E4536" w:rsidRDefault="003E4536">
      <w:pPr>
        <w:spacing w:after="0" w:line="312" w:lineRule="auto"/>
        <w:rPr>
          <w:rFonts w:ascii="Cambria" w:eastAsia="Cambria" w:hAnsi="Cambria" w:cs="Cambria"/>
          <w:b/>
          <w:color w:val="000000"/>
          <w:sz w:val="16"/>
          <w:szCs w:val="16"/>
        </w:rPr>
      </w:pPr>
    </w:p>
    <w:p w:rsidR="003E4536" w:rsidRDefault="003E4536">
      <w:pPr>
        <w:spacing w:after="0" w:line="312" w:lineRule="auto"/>
        <w:rPr>
          <w:rFonts w:ascii="Cambria" w:eastAsia="Cambria" w:hAnsi="Cambria" w:cs="Cambria"/>
          <w:b/>
          <w:color w:val="000000"/>
          <w:sz w:val="16"/>
          <w:szCs w:val="16"/>
        </w:rPr>
      </w:pPr>
    </w:p>
    <w:p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9037B0" w:rsidRDefault="005070C6" w:rsidP="009037B0">
            <w:pPr>
              <w:spacing w:after="0" w:line="360" w:lineRule="auto"/>
              <w:ind w:left="360"/>
              <w:rPr>
                <w:b/>
                <w:color w:val="000000"/>
              </w:rPr>
            </w:pPr>
            <w:r w:rsidRPr="009037B0">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587071"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87071" w:rsidRPr="009037B0" w:rsidRDefault="00587071" w:rsidP="00587071">
            <w:pPr>
              <w:pStyle w:val="ListParagraph"/>
              <w:numPr>
                <w:ilvl w:val="0"/>
                <w:numId w:val="10"/>
              </w:numPr>
              <w:spacing w:after="0" w:line="360" w:lineRule="auto"/>
              <w:jc w:val="center"/>
              <w:rPr>
                <w:b/>
                <w:color w:val="000000"/>
              </w:rPr>
            </w:pPr>
          </w:p>
        </w:tc>
        <w:tc>
          <w:tcPr>
            <w:tcW w:w="9240" w:type="dxa"/>
            <w:shd w:val="clear" w:color="auto" w:fill="auto"/>
          </w:tcPr>
          <w:p w:rsidR="00587071" w:rsidRPr="00BA2AD4" w:rsidRDefault="00587071" w:rsidP="00587071">
            <w:r w:rsidRPr="00BA2AD4">
              <w:t>Introduction Geology, How to think.</w:t>
            </w:r>
          </w:p>
        </w:tc>
      </w:tr>
      <w:tr w:rsidR="00587071"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87071" w:rsidRPr="009037B0" w:rsidRDefault="00587071" w:rsidP="00587071">
            <w:pPr>
              <w:pStyle w:val="ListParagraph"/>
              <w:numPr>
                <w:ilvl w:val="0"/>
                <w:numId w:val="10"/>
              </w:numPr>
              <w:spacing w:after="0" w:line="360" w:lineRule="auto"/>
              <w:jc w:val="center"/>
              <w:rPr>
                <w:b/>
                <w:color w:val="000000"/>
              </w:rPr>
            </w:pPr>
          </w:p>
        </w:tc>
        <w:tc>
          <w:tcPr>
            <w:tcW w:w="9240" w:type="dxa"/>
            <w:shd w:val="clear" w:color="auto" w:fill="auto"/>
          </w:tcPr>
          <w:p w:rsidR="00587071" w:rsidRPr="00BA2AD4" w:rsidRDefault="00587071" w:rsidP="00587071">
            <w:r w:rsidRPr="00BA2AD4">
              <w:t>Plate Tectonic Theory.</w:t>
            </w:r>
          </w:p>
        </w:tc>
      </w:tr>
      <w:tr w:rsidR="00587071"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87071" w:rsidRPr="006428B4" w:rsidRDefault="00587071" w:rsidP="006428B4">
            <w:pPr>
              <w:spacing w:after="0" w:line="360" w:lineRule="auto"/>
              <w:ind w:left="851"/>
              <w:jc w:val="center"/>
              <w:rPr>
                <w:b/>
                <w:color w:val="000000"/>
              </w:rPr>
            </w:pPr>
          </w:p>
        </w:tc>
        <w:tc>
          <w:tcPr>
            <w:tcW w:w="9240" w:type="dxa"/>
            <w:shd w:val="clear" w:color="auto" w:fill="auto"/>
          </w:tcPr>
          <w:p w:rsidR="00587071" w:rsidRPr="00BA2AD4" w:rsidRDefault="00587071" w:rsidP="00587071">
            <w:r w:rsidRPr="00BA2AD4">
              <w:t>Earth Materials</w:t>
            </w:r>
          </w:p>
        </w:tc>
      </w:tr>
      <w:tr w:rsidR="00587071"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87071" w:rsidRPr="009037B0" w:rsidRDefault="00587071" w:rsidP="00587071">
            <w:pPr>
              <w:pStyle w:val="ListParagraph"/>
              <w:numPr>
                <w:ilvl w:val="0"/>
                <w:numId w:val="10"/>
              </w:numPr>
              <w:spacing w:after="0" w:line="360" w:lineRule="auto"/>
              <w:jc w:val="center"/>
              <w:rPr>
                <w:b/>
                <w:color w:val="000000"/>
              </w:rPr>
            </w:pPr>
          </w:p>
        </w:tc>
        <w:tc>
          <w:tcPr>
            <w:tcW w:w="9240" w:type="dxa"/>
            <w:shd w:val="clear" w:color="auto" w:fill="auto"/>
          </w:tcPr>
          <w:p w:rsidR="00587071" w:rsidRPr="00BA2AD4" w:rsidRDefault="00587071" w:rsidP="00587071">
            <w:r w:rsidRPr="00BA2AD4">
              <w:t>Minerals</w:t>
            </w:r>
          </w:p>
        </w:tc>
      </w:tr>
      <w:tr w:rsidR="00B05C07"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05C07" w:rsidRPr="009037B0" w:rsidRDefault="00B05C07" w:rsidP="00587071">
            <w:pPr>
              <w:pStyle w:val="ListParagraph"/>
              <w:numPr>
                <w:ilvl w:val="0"/>
                <w:numId w:val="10"/>
              </w:numPr>
              <w:spacing w:after="0" w:line="360" w:lineRule="auto"/>
              <w:jc w:val="center"/>
              <w:rPr>
                <w:b/>
                <w:color w:val="000000"/>
              </w:rPr>
            </w:pPr>
          </w:p>
        </w:tc>
        <w:tc>
          <w:tcPr>
            <w:tcW w:w="9240" w:type="dxa"/>
            <w:shd w:val="clear" w:color="auto" w:fill="auto"/>
          </w:tcPr>
          <w:p w:rsidR="00B05C07" w:rsidRPr="00BA2AD4" w:rsidRDefault="00B05C07" w:rsidP="00B05C07">
            <w:r>
              <w:t>Physical Properties of Minerals</w:t>
            </w:r>
          </w:p>
        </w:tc>
      </w:tr>
      <w:tr w:rsidR="00587071"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87071" w:rsidRPr="009037B0" w:rsidRDefault="00587071" w:rsidP="00587071">
            <w:pPr>
              <w:pStyle w:val="ListParagraph"/>
              <w:numPr>
                <w:ilvl w:val="0"/>
                <w:numId w:val="10"/>
              </w:numPr>
              <w:spacing w:after="0" w:line="360" w:lineRule="auto"/>
              <w:jc w:val="center"/>
              <w:rPr>
                <w:b/>
                <w:color w:val="000000"/>
              </w:rPr>
            </w:pPr>
          </w:p>
        </w:tc>
        <w:tc>
          <w:tcPr>
            <w:tcW w:w="9240" w:type="dxa"/>
            <w:shd w:val="clear" w:color="auto" w:fill="auto"/>
          </w:tcPr>
          <w:p w:rsidR="00587071" w:rsidRPr="00BA2AD4" w:rsidRDefault="00587071" w:rsidP="00CB6CEA">
            <w:r w:rsidRPr="00BA2AD4">
              <w:t>Roc</w:t>
            </w:r>
            <w:r w:rsidR="00CB6CEA">
              <w:t>ks, Igneous Rocks</w:t>
            </w:r>
            <w:r w:rsidRPr="00BA2AD4">
              <w:t>.</w:t>
            </w:r>
          </w:p>
        </w:tc>
      </w:tr>
      <w:tr w:rsidR="00B05C07"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05C07" w:rsidRPr="009037B0" w:rsidRDefault="00B05C07" w:rsidP="00587071">
            <w:pPr>
              <w:pStyle w:val="ListParagraph"/>
              <w:numPr>
                <w:ilvl w:val="0"/>
                <w:numId w:val="10"/>
              </w:numPr>
              <w:spacing w:after="0" w:line="360" w:lineRule="auto"/>
              <w:jc w:val="center"/>
              <w:rPr>
                <w:b/>
                <w:color w:val="000000"/>
              </w:rPr>
            </w:pPr>
          </w:p>
        </w:tc>
        <w:tc>
          <w:tcPr>
            <w:tcW w:w="9240" w:type="dxa"/>
            <w:shd w:val="clear" w:color="auto" w:fill="auto"/>
          </w:tcPr>
          <w:p w:rsidR="00B05C07" w:rsidRPr="00BA2AD4" w:rsidRDefault="00B05C07" w:rsidP="008C0EFF">
            <w:r w:rsidRPr="00BA2AD4">
              <w:t xml:space="preserve">Intrusive Activity </w:t>
            </w:r>
          </w:p>
        </w:tc>
      </w:tr>
      <w:tr w:rsidR="00CB6CEA"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B6CEA" w:rsidRPr="009037B0" w:rsidRDefault="00CB6CEA" w:rsidP="00587071">
            <w:pPr>
              <w:pStyle w:val="ListParagraph"/>
              <w:numPr>
                <w:ilvl w:val="0"/>
                <w:numId w:val="10"/>
              </w:numPr>
              <w:spacing w:after="0" w:line="360" w:lineRule="auto"/>
              <w:jc w:val="center"/>
              <w:rPr>
                <w:b/>
                <w:color w:val="000000"/>
              </w:rPr>
            </w:pPr>
          </w:p>
        </w:tc>
        <w:tc>
          <w:tcPr>
            <w:tcW w:w="9240" w:type="dxa"/>
            <w:shd w:val="clear" w:color="auto" w:fill="auto"/>
          </w:tcPr>
          <w:p w:rsidR="00CB6CEA" w:rsidRPr="00BA2AD4" w:rsidRDefault="008C0EFF" w:rsidP="00587071">
            <w:r w:rsidRPr="00BA2AD4">
              <w:t>Volcanoes</w:t>
            </w:r>
            <w:r>
              <w:t xml:space="preserve"> </w:t>
            </w:r>
            <w:r w:rsidR="005049A7">
              <w:t xml:space="preserve">and Volcanism </w:t>
            </w:r>
          </w:p>
        </w:tc>
      </w:tr>
      <w:tr w:rsidR="00587071" w:rsidTr="006871F0">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87071" w:rsidRPr="009037B0" w:rsidRDefault="00587071" w:rsidP="00587071">
            <w:pPr>
              <w:pStyle w:val="ListParagraph"/>
              <w:numPr>
                <w:ilvl w:val="0"/>
                <w:numId w:val="10"/>
              </w:numPr>
              <w:spacing w:after="0" w:line="360" w:lineRule="auto"/>
              <w:jc w:val="center"/>
              <w:rPr>
                <w:b/>
                <w:color w:val="000000"/>
              </w:rPr>
            </w:pPr>
          </w:p>
        </w:tc>
        <w:tc>
          <w:tcPr>
            <w:tcW w:w="9240" w:type="dxa"/>
            <w:shd w:val="clear" w:color="auto" w:fill="auto"/>
          </w:tcPr>
          <w:p w:rsidR="00587071" w:rsidRPr="00BA2AD4" w:rsidRDefault="00587071" w:rsidP="00587071">
            <w:r w:rsidRPr="00BA2AD4">
              <w:t>Sedimentation.</w:t>
            </w:r>
          </w:p>
        </w:tc>
      </w:tr>
      <w:tr w:rsidR="00587071"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87071" w:rsidRPr="009037B0" w:rsidRDefault="00587071" w:rsidP="00587071">
            <w:pPr>
              <w:pStyle w:val="ListParagraph"/>
              <w:numPr>
                <w:ilvl w:val="0"/>
                <w:numId w:val="10"/>
              </w:numPr>
              <w:spacing w:after="0" w:line="360" w:lineRule="auto"/>
              <w:jc w:val="center"/>
              <w:rPr>
                <w:b/>
                <w:color w:val="000000"/>
              </w:rPr>
            </w:pPr>
          </w:p>
        </w:tc>
        <w:tc>
          <w:tcPr>
            <w:tcW w:w="9240" w:type="dxa"/>
            <w:shd w:val="clear" w:color="auto" w:fill="auto"/>
          </w:tcPr>
          <w:p w:rsidR="00587071" w:rsidRPr="00BA2AD4" w:rsidRDefault="00587071" w:rsidP="00587071">
            <w:r w:rsidRPr="00BA2AD4">
              <w:t>Rocks, Sedimentary Rocks.</w:t>
            </w:r>
          </w:p>
        </w:tc>
      </w:tr>
      <w:tr w:rsidR="00CB6CEA"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CB6CEA" w:rsidRPr="009037B0" w:rsidRDefault="00CB6CEA" w:rsidP="00587071">
            <w:pPr>
              <w:pStyle w:val="ListParagraph"/>
              <w:numPr>
                <w:ilvl w:val="0"/>
                <w:numId w:val="10"/>
              </w:numPr>
              <w:spacing w:after="0" w:line="360" w:lineRule="auto"/>
              <w:jc w:val="center"/>
              <w:rPr>
                <w:b/>
                <w:color w:val="000000"/>
              </w:rPr>
            </w:pPr>
          </w:p>
        </w:tc>
        <w:tc>
          <w:tcPr>
            <w:tcW w:w="9240" w:type="dxa"/>
            <w:shd w:val="clear" w:color="auto" w:fill="auto"/>
          </w:tcPr>
          <w:p w:rsidR="00CB6CEA" w:rsidRPr="00BA2AD4" w:rsidRDefault="00CB6CEA" w:rsidP="00587071">
            <w:r w:rsidRPr="00BA2AD4">
              <w:t>Sedimentary</w:t>
            </w:r>
            <w:r>
              <w:t xml:space="preserve"> Structures </w:t>
            </w:r>
          </w:p>
        </w:tc>
      </w:tr>
      <w:tr w:rsidR="006428B4"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428B4" w:rsidRPr="009037B0" w:rsidRDefault="006428B4" w:rsidP="00587071">
            <w:pPr>
              <w:pStyle w:val="ListParagraph"/>
              <w:numPr>
                <w:ilvl w:val="0"/>
                <w:numId w:val="10"/>
              </w:numPr>
              <w:spacing w:after="0" w:line="360" w:lineRule="auto"/>
              <w:jc w:val="center"/>
              <w:rPr>
                <w:b/>
                <w:color w:val="000000"/>
              </w:rPr>
            </w:pPr>
          </w:p>
        </w:tc>
        <w:tc>
          <w:tcPr>
            <w:tcW w:w="9240" w:type="dxa"/>
            <w:shd w:val="clear" w:color="auto" w:fill="auto"/>
          </w:tcPr>
          <w:p w:rsidR="006428B4" w:rsidRPr="00BA2AD4" w:rsidRDefault="00B71973" w:rsidP="00B71973">
            <w:r>
              <w:t>Rocks, Metamorphism</w:t>
            </w:r>
          </w:p>
        </w:tc>
      </w:tr>
      <w:tr w:rsidR="00B71973"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71973" w:rsidRPr="009037B0" w:rsidRDefault="00B71973" w:rsidP="00587071">
            <w:pPr>
              <w:pStyle w:val="ListParagraph"/>
              <w:numPr>
                <w:ilvl w:val="0"/>
                <w:numId w:val="10"/>
              </w:numPr>
              <w:spacing w:after="0" w:line="360" w:lineRule="auto"/>
              <w:jc w:val="center"/>
              <w:rPr>
                <w:b/>
                <w:color w:val="000000"/>
              </w:rPr>
            </w:pPr>
          </w:p>
        </w:tc>
        <w:tc>
          <w:tcPr>
            <w:tcW w:w="9240" w:type="dxa"/>
            <w:shd w:val="clear" w:color="auto" w:fill="auto"/>
          </w:tcPr>
          <w:p w:rsidR="00B71973" w:rsidRPr="00BA2AD4" w:rsidRDefault="00B71973" w:rsidP="00587071">
            <w:r>
              <w:t>M</w:t>
            </w:r>
            <w:r w:rsidRPr="00BA2AD4">
              <w:t>etamorphic Rocks</w:t>
            </w:r>
          </w:p>
        </w:tc>
      </w:tr>
      <w:tr w:rsidR="00587071"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87071" w:rsidRPr="006428B4" w:rsidRDefault="00587071" w:rsidP="006428B4">
            <w:pPr>
              <w:spacing w:after="0" w:line="360" w:lineRule="auto"/>
              <w:ind w:left="851"/>
              <w:jc w:val="center"/>
              <w:rPr>
                <w:b/>
                <w:color w:val="000000"/>
              </w:rPr>
            </w:pPr>
          </w:p>
        </w:tc>
        <w:tc>
          <w:tcPr>
            <w:tcW w:w="9240" w:type="dxa"/>
            <w:shd w:val="clear" w:color="auto" w:fill="auto"/>
          </w:tcPr>
          <w:p w:rsidR="00587071" w:rsidRPr="00BA2AD4" w:rsidRDefault="00587071" w:rsidP="00587071">
            <w:r w:rsidRPr="00BA2AD4">
              <w:t xml:space="preserve">Earth processes </w:t>
            </w:r>
          </w:p>
        </w:tc>
      </w:tr>
      <w:tr w:rsidR="00587071"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87071" w:rsidRPr="009037B0" w:rsidRDefault="00587071" w:rsidP="00587071">
            <w:pPr>
              <w:pStyle w:val="ListParagraph"/>
              <w:numPr>
                <w:ilvl w:val="0"/>
                <w:numId w:val="10"/>
              </w:numPr>
              <w:spacing w:after="0" w:line="360" w:lineRule="auto"/>
              <w:jc w:val="center"/>
              <w:rPr>
                <w:b/>
                <w:color w:val="000000"/>
              </w:rPr>
            </w:pPr>
          </w:p>
        </w:tc>
        <w:tc>
          <w:tcPr>
            <w:tcW w:w="9240" w:type="dxa"/>
            <w:shd w:val="clear" w:color="auto" w:fill="auto"/>
          </w:tcPr>
          <w:p w:rsidR="00587071" w:rsidRPr="00BA2AD4" w:rsidRDefault="00587071" w:rsidP="00587071">
            <w:r w:rsidRPr="00BA2AD4">
              <w:t>Stratigraphy and Geologic Time.</w:t>
            </w:r>
          </w:p>
        </w:tc>
      </w:tr>
      <w:tr w:rsidR="00587071"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87071" w:rsidRPr="009037B0" w:rsidRDefault="00587071" w:rsidP="00587071">
            <w:pPr>
              <w:pStyle w:val="ListParagraph"/>
              <w:numPr>
                <w:ilvl w:val="0"/>
                <w:numId w:val="10"/>
              </w:numPr>
              <w:spacing w:after="0" w:line="360" w:lineRule="auto"/>
              <w:jc w:val="center"/>
              <w:rPr>
                <w:b/>
                <w:color w:val="000000"/>
              </w:rPr>
            </w:pPr>
          </w:p>
        </w:tc>
        <w:tc>
          <w:tcPr>
            <w:tcW w:w="9240" w:type="dxa"/>
            <w:shd w:val="clear" w:color="auto" w:fill="auto"/>
          </w:tcPr>
          <w:p w:rsidR="00587071" w:rsidRPr="00BA2AD4" w:rsidRDefault="00840F93" w:rsidP="00587071">
            <w:r w:rsidRPr="00840F93">
              <w:t>Introduction Structural Geology</w:t>
            </w:r>
          </w:p>
        </w:tc>
      </w:tr>
      <w:tr w:rsidR="00587071"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587071" w:rsidRPr="009037B0" w:rsidRDefault="00587071" w:rsidP="00587071">
            <w:pPr>
              <w:pStyle w:val="ListParagraph"/>
              <w:numPr>
                <w:ilvl w:val="0"/>
                <w:numId w:val="10"/>
              </w:numPr>
              <w:spacing w:after="0" w:line="360" w:lineRule="auto"/>
              <w:jc w:val="center"/>
              <w:rPr>
                <w:b/>
                <w:color w:val="000000"/>
              </w:rPr>
            </w:pPr>
          </w:p>
        </w:tc>
        <w:tc>
          <w:tcPr>
            <w:tcW w:w="9240" w:type="dxa"/>
            <w:shd w:val="clear" w:color="auto" w:fill="auto"/>
          </w:tcPr>
          <w:p w:rsidR="00587071" w:rsidRPr="00BA2AD4" w:rsidRDefault="00587071" w:rsidP="00587071">
            <w:r w:rsidRPr="00BA2AD4">
              <w:t>Weathering.</w:t>
            </w:r>
          </w:p>
        </w:tc>
      </w:tr>
      <w:tr w:rsidR="003A0F4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Pr="009037B0" w:rsidRDefault="003A0F4E" w:rsidP="009037B0">
            <w:pPr>
              <w:pStyle w:val="ListParagraph"/>
              <w:numPr>
                <w:ilvl w:val="0"/>
                <w:numId w:val="10"/>
              </w:numPr>
              <w:spacing w:after="0" w:line="360" w:lineRule="auto"/>
              <w:jc w:val="center"/>
              <w:rPr>
                <w:b/>
                <w:color w:val="000000"/>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3A0F4E" w:rsidRDefault="003A0F4E" w:rsidP="003A0F4E">
            <w:pPr>
              <w:spacing w:after="0" w:line="360" w:lineRule="auto"/>
              <w:rPr>
                <w:b/>
              </w:rPr>
            </w:pPr>
            <w:r>
              <w:rPr>
                <w:b/>
              </w:rPr>
              <w:t>Preparatory week before the final Exam</w:t>
            </w:r>
          </w:p>
        </w:tc>
      </w:tr>
    </w:tbl>
    <w:p w:rsidR="003E4536" w:rsidRDefault="003E4536">
      <w:pPr>
        <w:tabs>
          <w:tab w:val="center" w:pos="3870"/>
        </w:tabs>
        <w:spacing w:after="0" w:line="360" w:lineRule="auto"/>
        <w:ind w:left="1985" w:hanging="1985"/>
        <w:jc w:val="both"/>
        <w:rPr>
          <w:b/>
          <w:sz w:val="24"/>
          <w:szCs w:val="24"/>
        </w:rPr>
      </w:pPr>
    </w:p>
    <w:p w:rsidR="003E4536" w:rsidRDefault="003E4536">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C87209" w:rsidRDefault="003E4536" w:rsidP="00C87209">
            <w:pPr>
              <w:pStyle w:val="ListParagraph"/>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685A8D" w:rsidRDefault="002B6CDC" w:rsidP="00381EA7">
            <w:pPr>
              <w:spacing w:after="0" w:line="360" w:lineRule="auto"/>
              <w:rPr>
                <w:sz w:val="24"/>
                <w:szCs w:val="24"/>
              </w:rPr>
            </w:pPr>
            <w:r>
              <w:rPr>
                <w:sz w:val="24"/>
                <w:szCs w:val="24"/>
              </w:rPr>
              <w:t>Crystals and Crystallography</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C87209" w:rsidRDefault="003E4536" w:rsidP="00C87209">
            <w:pPr>
              <w:pStyle w:val="ListParagraph"/>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2B6CDC" w:rsidP="00381EA7">
            <w:pPr>
              <w:spacing w:after="0" w:line="240" w:lineRule="auto"/>
              <w:rPr>
                <w:sz w:val="24"/>
                <w:szCs w:val="24"/>
              </w:rPr>
            </w:pPr>
            <w:r>
              <w:t>Physical Properties of Minerals</w:t>
            </w:r>
          </w:p>
        </w:tc>
      </w:tr>
      <w:tr w:rsidR="006C6188">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C6188" w:rsidRPr="00C87209" w:rsidRDefault="006C6188" w:rsidP="00C87209">
            <w:pPr>
              <w:pStyle w:val="ListParagraph"/>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6C6188" w:rsidRDefault="002B6CDC" w:rsidP="00381EA7">
            <w:pPr>
              <w:spacing w:after="0" w:line="360" w:lineRule="auto"/>
              <w:rPr>
                <w:sz w:val="24"/>
                <w:szCs w:val="24"/>
              </w:rPr>
            </w:pPr>
            <w:r>
              <w:t>Igneous Rocks</w:t>
            </w:r>
            <w:r w:rsidRPr="00BA2AD4">
              <w:t>.</w:t>
            </w:r>
          </w:p>
        </w:tc>
      </w:tr>
      <w:tr w:rsidR="006C61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C6188" w:rsidRPr="00C87209" w:rsidRDefault="006C6188" w:rsidP="00C87209">
            <w:pPr>
              <w:pStyle w:val="ListParagraph"/>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6C6188" w:rsidRDefault="009F0A47" w:rsidP="00381EA7">
            <w:pPr>
              <w:spacing w:after="0" w:line="360" w:lineRule="auto"/>
              <w:rPr>
                <w:sz w:val="24"/>
                <w:szCs w:val="24"/>
              </w:rPr>
            </w:pPr>
            <w:r w:rsidRPr="00BA2AD4">
              <w:t>metamorphic Rocks</w:t>
            </w:r>
          </w:p>
        </w:tc>
      </w:tr>
      <w:tr w:rsidR="006C61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C6188" w:rsidRPr="00C87209" w:rsidRDefault="006C6188" w:rsidP="00C87209">
            <w:pPr>
              <w:pStyle w:val="ListParagraph"/>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6C6188" w:rsidRDefault="009F0A47" w:rsidP="00381EA7">
            <w:pPr>
              <w:spacing w:after="0" w:line="360" w:lineRule="auto"/>
              <w:rPr>
                <w:sz w:val="24"/>
                <w:szCs w:val="24"/>
              </w:rPr>
            </w:pPr>
            <w:r w:rsidRPr="00BA2AD4">
              <w:t>Sedimentary Rocks.</w:t>
            </w:r>
          </w:p>
        </w:tc>
      </w:tr>
      <w:tr w:rsidR="006C61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C6188" w:rsidRPr="00C87209" w:rsidRDefault="006C6188" w:rsidP="00C87209">
            <w:pPr>
              <w:pStyle w:val="ListParagraph"/>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6C6188" w:rsidRDefault="009F0A47" w:rsidP="00381EA7">
            <w:pPr>
              <w:spacing w:after="0" w:line="360" w:lineRule="auto"/>
              <w:rPr>
                <w:sz w:val="24"/>
                <w:szCs w:val="24"/>
              </w:rPr>
            </w:pPr>
            <w:r>
              <w:rPr>
                <w:sz w:val="24"/>
                <w:szCs w:val="24"/>
              </w:rPr>
              <w:t>Topographic Maps</w:t>
            </w:r>
          </w:p>
        </w:tc>
      </w:tr>
      <w:tr w:rsidR="006C61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C6188" w:rsidRPr="00C87209" w:rsidRDefault="006C6188" w:rsidP="00C87209">
            <w:pPr>
              <w:pStyle w:val="ListParagraph"/>
              <w:numPr>
                <w:ilvl w:val="0"/>
                <w:numId w:val="8"/>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6C6188" w:rsidRDefault="009F0A47" w:rsidP="006C6188">
            <w:pPr>
              <w:spacing w:after="0" w:line="360" w:lineRule="auto"/>
              <w:rPr>
                <w:sz w:val="24"/>
                <w:szCs w:val="24"/>
              </w:rPr>
            </w:pPr>
            <w:r>
              <w:rPr>
                <w:sz w:val="24"/>
                <w:szCs w:val="24"/>
              </w:rPr>
              <w:t>Geological Maps</w:t>
            </w:r>
          </w:p>
        </w:tc>
      </w:tr>
    </w:tbl>
    <w:p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rsidTr="009F0A47">
        <w:tc>
          <w:tcPr>
            <w:tcW w:w="2340"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auto"/>
              <w:right w:val="nil"/>
            </w:tcBorders>
            <w:shd w:val="clear" w:color="auto" w:fill="DAEEF3"/>
            <w:vAlign w:val="center"/>
          </w:tcPr>
          <w:p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9F0A47" w:rsidTr="009F0A47">
        <w:tc>
          <w:tcPr>
            <w:tcW w:w="2340" w:type="dxa"/>
            <w:tcBorders>
              <w:top w:val="single" w:sz="4" w:space="0" w:color="000000"/>
              <w:left w:val="single" w:sz="4" w:space="0" w:color="000000"/>
              <w:bottom w:val="single" w:sz="4" w:space="0" w:color="000000"/>
              <w:right w:val="single" w:sz="4" w:space="0" w:color="auto"/>
            </w:tcBorders>
            <w:shd w:val="clear" w:color="auto" w:fill="DAEEF3"/>
            <w:vAlign w:val="center"/>
          </w:tcPr>
          <w:p w:rsidR="009F0A47" w:rsidRDefault="009F0A47" w:rsidP="009F0A47">
            <w:pPr>
              <w:spacing w:after="0" w:line="312" w:lineRule="auto"/>
              <w:ind w:left="90"/>
              <w:rPr>
                <w:b/>
              </w:rPr>
            </w:pPr>
            <w:r>
              <w:rPr>
                <w:b/>
              </w:rPr>
              <w:t>Required Texts</w:t>
            </w:r>
          </w:p>
        </w:tc>
        <w:tc>
          <w:tcPr>
            <w:tcW w:w="5835" w:type="dxa"/>
            <w:tcBorders>
              <w:top w:val="single" w:sz="4" w:space="0" w:color="auto"/>
              <w:left w:val="single" w:sz="4" w:space="0" w:color="auto"/>
              <w:bottom w:val="single" w:sz="4" w:space="0" w:color="auto"/>
              <w:right w:val="single" w:sz="4" w:space="0" w:color="auto"/>
            </w:tcBorders>
            <w:shd w:val="clear" w:color="auto" w:fill="auto"/>
          </w:tcPr>
          <w:p w:rsidR="009F0A47" w:rsidRPr="00B71973" w:rsidRDefault="009F0A47" w:rsidP="00B71973">
            <w:pPr>
              <w:numPr>
                <w:ilvl w:val="0"/>
                <w:numId w:val="11"/>
              </w:numPr>
              <w:shd w:val="clear" w:color="auto" w:fill="FFFFFF"/>
              <w:autoSpaceDE w:val="0"/>
              <w:autoSpaceDN w:val="0"/>
              <w:adjustRightInd w:val="0"/>
              <w:spacing w:after="0" w:line="240" w:lineRule="auto"/>
              <w:rPr>
                <w:rFonts w:ascii="Cambria" w:hAnsi="Cambria"/>
                <w:color w:val="000000"/>
                <w:sz w:val="28"/>
                <w:szCs w:val="28"/>
                <w:lang w:val="en-AU" w:bidi="ar-IQ"/>
              </w:rPr>
            </w:pPr>
            <w:proofErr w:type="spellStart"/>
            <w:r w:rsidRPr="00B27597">
              <w:rPr>
                <w:rFonts w:ascii="Cambria" w:hAnsi="Cambria"/>
                <w:color w:val="000000"/>
                <w:sz w:val="28"/>
                <w:szCs w:val="28"/>
                <w:lang w:val="en-AU" w:bidi="ar-IQ"/>
              </w:rPr>
              <w:t>Lutgens</w:t>
            </w:r>
            <w:proofErr w:type="spellEnd"/>
            <w:r w:rsidRPr="00B27597">
              <w:rPr>
                <w:rFonts w:ascii="Cambria" w:hAnsi="Cambria"/>
                <w:color w:val="000000"/>
                <w:sz w:val="28"/>
                <w:szCs w:val="28"/>
                <w:lang w:val="en-AU" w:bidi="ar-IQ"/>
              </w:rPr>
              <w:t xml:space="preserve">, F.K., Edward, J. T., 2015, Essentials of g e o l o g y, Illustrated by Dennis </w:t>
            </w:r>
            <w:proofErr w:type="spellStart"/>
            <w:r w:rsidRPr="00B27597">
              <w:rPr>
                <w:rFonts w:ascii="Cambria" w:hAnsi="Cambria"/>
                <w:color w:val="000000"/>
                <w:sz w:val="28"/>
                <w:szCs w:val="28"/>
                <w:lang w:val="en-AU" w:bidi="ar-IQ"/>
              </w:rPr>
              <w:t>Tasa</w:t>
            </w:r>
            <w:proofErr w:type="spellEnd"/>
            <w:r w:rsidRPr="00B27597">
              <w:rPr>
                <w:rFonts w:ascii="Cambria" w:hAnsi="Cambria"/>
                <w:color w:val="000000"/>
                <w:sz w:val="28"/>
                <w:szCs w:val="28"/>
                <w:lang w:val="en-AU" w:bidi="ar-IQ"/>
              </w:rPr>
              <w:t>. 12</w:t>
            </w:r>
            <w:r w:rsidRPr="00B27597">
              <w:rPr>
                <w:rFonts w:ascii="Cambria" w:hAnsi="Cambria"/>
                <w:color w:val="000000"/>
                <w:sz w:val="28"/>
                <w:szCs w:val="28"/>
                <w:vertAlign w:val="superscript"/>
                <w:lang w:val="en-AU" w:bidi="ar-IQ"/>
              </w:rPr>
              <w:t>nd</w:t>
            </w:r>
            <w:r w:rsidR="00691BE2">
              <w:rPr>
                <w:rFonts w:ascii="Cambria" w:hAnsi="Cambria"/>
                <w:color w:val="000000"/>
                <w:sz w:val="28"/>
                <w:szCs w:val="28"/>
                <w:lang w:val="en-AU" w:bidi="ar-IQ"/>
              </w:rPr>
              <w:t xml:space="preserve"> Edition</w:t>
            </w:r>
          </w:p>
        </w:tc>
        <w:tc>
          <w:tcPr>
            <w:tcW w:w="2340" w:type="dxa"/>
            <w:tcBorders>
              <w:top w:val="single" w:sz="4" w:space="0" w:color="000000"/>
              <w:left w:val="single" w:sz="4" w:space="0" w:color="auto"/>
              <w:bottom w:val="single" w:sz="4" w:space="0" w:color="000000"/>
              <w:right w:val="single" w:sz="4" w:space="0" w:color="000000"/>
            </w:tcBorders>
            <w:vAlign w:val="center"/>
          </w:tcPr>
          <w:p w:rsidR="009F0A47" w:rsidRDefault="009F0A47" w:rsidP="009F0A47">
            <w:pPr>
              <w:spacing w:after="0" w:line="312" w:lineRule="auto"/>
              <w:jc w:val="center"/>
              <w:rPr>
                <w:color w:val="FF0000"/>
              </w:rPr>
            </w:pPr>
            <w:r>
              <w:rPr>
                <w:color w:val="FF0000"/>
              </w:rPr>
              <w:t>Y</w:t>
            </w:r>
          </w:p>
        </w:tc>
      </w:tr>
      <w:tr w:rsidR="009F0A47" w:rsidTr="009F0A47">
        <w:trPr>
          <w:trHeight w:val="640"/>
        </w:trPr>
        <w:tc>
          <w:tcPr>
            <w:tcW w:w="2340" w:type="dxa"/>
            <w:tcBorders>
              <w:top w:val="single" w:sz="4" w:space="0" w:color="000000"/>
              <w:left w:val="single" w:sz="4" w:space="0" w:color="000000"/>
              <w:bottom w:val="single" w:sz="4" w:space="0" w:color="000000"/>
              <w:right w:val="single" w:sz="4" w:space="0" w:color="auto"/>
            </w:tcBorders>
            <w:shd w:val="clear" w:color="auto" w:fill="DAEEF3"/>
            <w:vAlign w:val="center"/>
          </w:tcPr>
          <w:p w:rsidR="009F0A47" w:rsidRDefault="009F0A47" w:rsidP="009F0A47">
            <w:pPr>
              <w:spacing w:after="0" w:line="312" w:lineRule="auto"/>
              <w:ind w:left="90"/>
              <w:rPr>
                <w:b/>
              </w:rPr>
            </w:pPr>
            <w:r>
              <w:rPr>
                <w:b/>
              </w:rPr>
              <w:t>Recommended Texts</w:t>
            </w:r>
          </w:p>
        </w:tc>
        <w:tc>
          <w:tcPr>
            <w:tcW w:w="5835" w:type="dxa"/>
            <w:tcBorders>
              <w:top w:val="single" w:sz="4" w:space="0" w:color="auto"/>
              <w:left w:val="single" w:sz="4" w:space="0" w:color="auto"/>
              <w:bottom w:val="single" w:sz="4" w:space="0" w:color="auto"/>
              <w:right w:val="single" w:sz="4" w:space="0" w:color="auto"/>
            </w:tcBorders>
            <w:shd w:val="clear" w:color="auto" w:fill="auto"/>
          </w:tcPr>
          <w:p w:rsidR="009F0A47" w:rsidRPr="00B27597" w:rsidRDefault="009F0A47" w:rsidP="00691BE2">
            <w:pPr>
              <w:shd w:val="clear" w:color="auto" w:fill="FFFFFF"/>
              <w:autoSpaceDE w:val="0"/>
              <w:autoSpaceDN w:val="0"/>
              <w:adjustRightInd w:val="0"/>
              <w:spacing w:after="0" w:line="240" w:lineRule="auto"/>
              <w:rPr>
                <w:rFonts w:ascii="Cambria" w:hAnsi="Cambria"/>
                <w:color w:val="000000"/>
                <w:sz w:val="28"/>
                <w:szCs w:val="28"/>
                <w:lang w:val="en-AU" w:bidi="ar-IQ"/>
              </w:rPr>
            </w:pPr>
            <w:r w:rsidRPr="00B27597">
              <w:rPr>
                <w:rFonts w:ascii="Cambria" w:hAnsi="Cambria"/>
                <w:color w:val="000000"/>
                <w:sz w:val="28"/>
                <w:szCs w:val="28"/>
                <w:lang w:val="en-AU" w:bidi="ar-IQ"/>
              </w:rPr>
              <w:t xml:space="preserve">McConnell, D., 2007. The Good Earth, Introduction to Earth Science-McGraw-Hill. Utah State Office of Education, 2013. Earth Science. </w:t>
            </w:r>
            <w:r w:rsidRPr="00B27597">
              <w:rPr>
                <w:rFonts w:ascii="Cambria" w:hAnsi="Cambria"/>
                <w:color w:val="000000"/>
                <w:sz w:val="28"/>
                <w:szCs w:val="28"/>
                <w:lang w:bidi="ar-IQ"/>
              </w:rPr>
              <w:t>Library of Congress Cataloging-in-Publication Data, 573 p.</w:t>
            </w:r>
          </w:p>
          <w:p w:rsidR="009F0A47" w:rsidRPr="00B27597" w:rsidRDefault="009F0A47" w:rsidP="00691BE2">
            <w:pPr>
              <w:shd w:val="clear" w:color="auto" w:fill="FFFFFF"/>
              <w:autoSpaceDE w:val="0"/>
              <w:autoSpaceDN w:val="0"/>
              <w:adjustRightInd w:val="0"/>
              <w:spacing w:after="0" w:line="240" w:lineRule="auto"/>
              <w:rPr>
                <w:rFonts w:ascii="Cambria" w:hAnsi="Cambria"/>
                <w:b/>
                <w:bCs/>
                <w:color w:val="000000"/>
                <w:sz w:val="28"/>
                <w:szCs w:val="28"/>
                <w:lang w:bidi="ar-IQ"/>
              </w:rPr>
            </w:pPr>
            <w:proofErr w:type="spellStart"/>
            <w:r w:rsidRPr="00B27597">
              <w:rPr>
                <w:rFonts w:ascii="Cambria" w:hAnsi="Cambria"/>
                <w:color w:val="000000"/>
                <w:sz w:val="28"/>
                <w:szCs w:val="28"/>
                <w:lang w:bidi="ar-IQ"/>
              </w:rPr>
              <w:t>Wicander</w:t>
            </w:r>
            <w:proofErr w:type="spellEnd"/>
            <w:r w:rsidRPr="00B27597">
              <w:rPr>
                <w:rFonts w:ascii="Cambria" w:hAnsi="Cambria"/>
                <w:color w:val="000000"/>
                <w:sz w:val="28"/>
                <w:szCs w:val="28"/>
                <w:lang w:bidi="ar-IQ"/>
              </w:rPr>
              <w:t>, R., and Monroe, J. S. 2010. Historical geology-Books-Cole.</w:t>
            </w:r>
          </w:p>
          <w:p w:rsidR="009F0A47" w:rsidRPr="00FE2B72" w:rsidRDefault="009F0A47" w:rsidP="009F0A47">
            <w:pPr>
              <w:shd w:val="clear" w:color="auto" w:fill="FFFFFF"/>
              <w:autoSpaceDE w:val="0"/>
              <w:autoSpaceDN w:val="0"/>
              <w:adjustRightInd w:val="0"/>
              <w:rPr>
                <w:rFonts w:ascii="Cambria" w:hAnsi="Cambria"/>
                <w:color w:val="000000"/>
                <w:sz w:val="28"/>
                <w:szCs w:val="28"/>
                <w:lang w:bidi="ar-IQ"/>
              </w:rPr>
            </w:pPr>
          </w:p>
        </w:tc>
        <w:tc>
          <w:tcPr>
            <w:tcW w:w="2340" w:type="dxa"/>
            <w:tcBorders>
              <w:top w:val="single" w:sz="4" w:space="0" w:color="000000"/>
              <w:left w:val="single" w:sz="4" w:space="0" w:color="auto"/>
              <w:bottom w:val="single" w:sz="4" w:space="0" w:color="000000"/>
              <w:right w:val="single" w:sz="4" w:space="0" w:color="000000"/>
            </w:tcBorders>
            <w:vAlign w:val="center"/>
          </w:tcPr>
          <w:p w:rsidR="009F0A47" w:rsidRDefault="009F0A47" w:rsidP="009F0A47">
            <w:pPr>
              <w:spacing w:after="0" w:line="312" w:lineRule="auto"/>
              <w:jc w:val="center"/>
            </w:pPr>
            <w:r>
              <w:t>y</w:t>
            </w: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244471">
            <w:pPr>
              <w:spacing w:after="0" w:line="312" w:lineRule="auto"/>
              <w:ind w:left="180"/>
            </w:pPr>
            <w:hyperlink r:id="rId8" w:anchor="cat=science&amp;subcat=earthscience&amp;spec=geophysics" w:history="1">
              <w:r w:rsidR="009F0A47" w:rsidRPr="008A7371">
                <w:rPr>
                  <w:rStyle w:val="Hyperlink"/>
                </w:rPr>
                <w:t>https://ocw.mit.edu/courses/find-by-topic/#cat=science&amp;subcat=earthscience&amp;spec=geophysics</w:t>
              </w:r>
            </w:hyperlink>
            <w:r w:rsidR="009F0A47">
              <w:t xml:space="preserve"> </w:t>
            </w:r>
          </w:p>
        </w:tc>
      </w:tr>
    </w:tbl>
    <w:p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Success Group</w:t>
            </w:r>
          </w:p>
          <w:p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Fail Group</w:t>
            </w:r>
          </w:p>
          <w:p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pPr>
              <w:spacing w:after="0"/>
              <w:rPr>
                <w:color w:val="000000"/>
                <w:sz w:val="16"/>
                <w:szCs w:val="16"/>
              </w:rPr>
            </w:pPr>
          </w:p>
          <w:p w:rsidR="003E4536" w:rsidRDefault="005070C6">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rsidR="003E4536" w:rsidRDefault="003E4536">
      <w:pPr>
        <w:bidi/>
        <w:spacing w:after="200" w:line="276" w:lineRule="auto"/>
        <w:rPr>
          <w:rFonts w:ascii="Cambria" w:eastAsia="Cambria" w:hAnsi="Cambria" w:cs="Cambria"/>
        </w:rPr>
      </w:pPr>
    </w:p>
    <w:sectPr w:rsidR="003E4536">
      <w:footerReference w:type="default" r:id="rId9"/>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471" w:rsidRDefault="00244471">
      <w:pPr>
        <w:spacing w:after="0" w:line="240" w:lineRule="auto"/>
      </w:pPr>
      <w:r>
        <w:separator/>
      </w:r>
    </w:p>
  </w:endnote>
  <w:endnote w:type="continuationSeparator" w:id="0">
    <w:p w:rsidR="00244471" w:rsidRDefault="0024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D36D7">
      <w:rPr>
        <w:noProof/>
        <w:color w:val="000000"/>
      </w:rPr>
      <w:t>6</w:t>
    </w:r>
    <w:r>
      <w:rPr>
        <w:color w:val="000000"/>
      </w:rPr>
      <w:fldChar w:fldCharType="end"/>
    </w:r>
  </w:p>
  <w:p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471" w:rsidRDefault="00244471">
      <w:pPr>
        <w:spacing w:after="0" w:line="240" w:lineRule="auto"/>
      </w:pPr>
      <w:r>
        <w:separator/>
      </w:r>
    </w:p>
  </w:footnote>
  <w:footnote w:type="continuationSeparator" w:id="0">
    <w:p w:rsidR="00244471" w:rsidRDefault="00244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42965"/>
    <w:multiLevelType w:val="hybridMultilevel"/>
    <w:tmpl w:val="7A3E06CC"/>
    <w:lvl w:ilvl="0" w:tplc="51C6A148">
      <w:start w:val="1"/>
      <w:numFmt w:val="decimal"/>
      <w:lvlText w:val="Week.  %1"/>
      <w:lvlJc w:val="right"/>
      <w:pPr>
        <w:ind w:left="1211" w:hanging="360"/>
      </w:pPr>
      <w:rPr>
        <w:rFonts w:cs="Calibri" w:hint="default"/>
        <w:bCs/>
        <w:iCs w:val="0"/>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49C30E8F"/>
    <w:multiLevelType w:val="hybridMultilevel"/>
    <w:tmpl w:val="8E165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A7E50A9"/>
    <w:multiLevelType w:val="hybridMultilevel"/>
    <w:tmpl w:val="2DDA72AA"/>
    <w:lvl w:ilvl="0" w:tplc="51C6A148">
      <w:start w:val="1"/>
      <w:numFmt w:val="decimal"/>
      <w:lvlText w:val="Week.  %1"/>
      <w:lvlJc w:val="right"/>
      <w:pPr>
        <w:ind w:left="1211" w:hanging="360"/>
      </w:pPr>
      <w:rPr>
        <w:rFonts w:cs="Calibri" w:hint="default"/>
        <w:bCs/>
        <w:iCs w:val="0"/>
        <w:szCs w:val="22"/>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 w15:restartNumberingAfterBreak="0">
    <w:nsid w:val="5E0245AA"/>
    <w:multiLevelType w:val="hybridMultilevel"/>
    <w:tmpl w:val="847613F8"/>
    <w:lvl w:ilvl="0" w:tplc="0C09000F">
      <w:start w:val="1"/>
      <w:numFmt w:val="decimal"/>
      <w:lvlText w:val="%1."/>
      <w:lvlJc w:val="left"/>
      <w:pPr>
        <w:ind w:left="702" w:hanging="360"/>
      </w:p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6"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7" w15:restartNumberingAfterBreak="0">
    <w:nsid w:val="6C82133C"/>
    <w:multiLevelType w:val="hybridMultilevel"/>
    <w:tmpl w:val="2BD4D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E976B5E"/>
    <w:multiLevelType w:val="hybridMultilevel"/>
    <w:tmpl w:val="AB6E4B60"/>
    <w:lvl w:ilvl="0" w:tplc="51C6A148">
      <w:start w:val="1"/>
      <w:numFmt w:val="decimal"/>
      <w:lvlText w:val="Week.  %1"/>
      <w:lvlJc w:val="right"/>
      <w:pPr>
        <w:ind w:left="720" w:hanging="360"/>
      </w:pPr>
      <w:rPr>
        <w:rFonts w:cs="Calibri" w:hint="default"/>
        <w:bCs/>
        <w:iCs w:val="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0458D6"/>
    <w:multiLevelType w:val="hybridMultilevel"/>
    <w:tmpl w:val="97BE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1" w15:restartNumberingAfterBreak="0">
    <w:nsid w:val="786628EE"/>
    <w:multiLevelType w:val="hybridMultilevel"/>
    <w:tmpl w:val="EC4C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10"/>
  </w:num>
  <w:num w:numId="5">
    <w:abstractNumId w:val="11"/>
  </w:num>
  <w:num w:numId="6">
    <w:abstractNumId w:val="9"/>
  </w:num>
  <w:num w:numId="7">
    <w:abstractNumId w:val="5"/>
  </w:num>
  <w:num w:numId="8">
    <w:abstractNumId w:val="3"/>
  </w:num>
  <w:num w:numId="9">
    <w:abstractNumId w:val="8"/>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6"/>
    <w:rsid w:val="00063434"/>
    <w:rsid w:val="000637F6"/>
    <w:rsid w:val="000C1269"/>
    <w:rsid w:val="000F72C3"/>
    <w:rsid w:val="001E26DB"/>
    <w:rsid w:val="00207E8A"/>
    <w:rsid w:val="002415DE"/>
    <w:rsid w:val="00244471"/>
    <w:rsid w:val="00276513"/>
    <w:rsid w:val="002B6CDC"/>
    <w:rsid w:val="002D53F1"/>
    <w:rsid w:val="002E5713"/>
    <w:rsid w:val="002F2457"/>
    <w:rsid w:val="00357836"/>
    <w:rsid w:val="00381EA7"/>
    <w:rsid w:val="003A0F4E"/>
    <w:rsid w:val="003A6792"/>
    <w:rsid w:val="003B67F6"/>
    <w:rsid w:val="003E4536"/>
    <w:rsid w:val="00441F45"/>
    <w:rsid w:val="004B7062"/>
    <w:rsid w:val="005049A7"/>
    <w:rsid w:val="005070C6"/>
    <w:rsid w:val="005173B9"/>
    <w:rsid w:val="00563FCD"/>
    <w:rsid w:val="00587071"/>
    <w:rsid w:val="00606ADA"/>
    <w:rsid w:val="006428B4"/>
    <w:rsid w:val="006440A6"/>
    <w:rsid w:val="00650BD4"/>
    <w:rsid w:val="00685A8D"/>
    <w:rsid w:val="00691BE2"/>
    <w:rsid w:val="006C6188"/>
    <w:rsid w:val="006D3C92"/>
    <w:rsid w:val="00735F5F"/>
    <w:rsid w:val="00737BF8"/>
    <w:rsid w:val="00840F93"/>
    <w:rsid w:val="008C0EFF"/>
    <w:rsid w:val="009037B0"/>
    <w:rsid w:val="009E258A"/>
    <w:rsid w:val="009F091C"/>
    <w:rsid w:val="009F0A47"/>
    <w:rsid w:val="009F51EC"/>
    <w:rsid w:val="00A06390"/>
    <w:rsid w:val="00A32D10"/>
    <w:rsid w:val="00AB2EA1"/>
    <w:rsid w:val="00AC18B0"/>
    <w:rsid w:val="00AC4930"/>
    <w:rsid w:val="00B05C07"/>
    <w:rsid w:val="00B15164"/>
    <w:rsid w:val="00B23780"/>
    <w:rsid w:val="00B71973"/>
    <w:rsid w:val="00B87CEC"/>
    <w:rsid w:val="00C37629"/>
    <w:rsid w:val="00C87209"/>
    <w:rsid w:val="00CA45C6"/>
    <w:rsid w:val="00CB6CE3"/>
    <w:rsid w:val="00CB6CEA"/>
    <w:rsid w:val="00CF35B9"/>
    <w:rsid w:val="00D97FAC"/>
    <w:rsid w:val="00DA1A8D"/>
    <w:rsid w:val="00E36600"/>
    <w:rsid w:val="00ED36D7"/>
    <w:rsid w:val="00ED3F31"/>
    <w:rsid w:val="00F1153E"/>
    <w:rsid w:val="00F249EC"/>
    <w:rsid w:val="00F77DE0"/>
    <w:rsid w:val="00FE6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5FA1"/>
  <w15:docId w15:val="{CA87DC46-C406-409B-91E7-94FEC4E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customStyle="1" w:styleId="Default">
    <w:name w:val="Default"/>
    <w:rsid w:val="003A0F4E"/>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w.mit.edu/courses/find-by-topi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18</cp:revision>
  <dcterms:created xsi:type="dcterms:W3CDTF">2023-06-17T11:36:00Z</dcterms:created>
  <dcterms:modified xsi:type="dcterms:W3CDTF">2023-11-25T16:18:00Z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